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77" w:tblpY="4417"/>
        <w:tblW w:w="10910" w:type="dxa"/>
        <w:tblLayout w:type="fixed"/>
        <w:tblLook w:val="04A0" w:firstRow="1" w:lastRow="0" w:firstColumn="1" w:lastColumn="0" w:noHBand="0" w:noVBand="1"/>
      </w:tblPr>
      <w:tblGrid>
        <w:gridCol w:w="2386"/>
        <w:gridCol w:w="8524"/>
      </w:tblGrid>
      <w:tr w:rsidR="008421B7" w:rsidRPr="004538E5" w:rsidTr="001D7219">
        <w:trPr>
          <w:trHeight w:val="841"/>
        </w:trPr>
        <w:tc>
          <w:tcPr>
            <w:tcW w:w="2386" w:type="dxa"/>
          </w:tcPr>
          <w:p w:rsidR="008421B7" w:rsidRPr="005C27CD" w:rsidRDefault="008224DA" w:rsidP="001D7219">
            <w:pPr>
              <w:spacing w:before="60"/>
              <w:ind w:right="299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 xml:space="preserve">8:30h – </w:t>
            </w:r>
            <w:r w:rsidRPr="00B87696">
              <w:rPr>
                <w:rFonts w:ascii="Century Gothic" w:hAnsi="Century Gothic"/>
                <w:sz w:val="24"/>
              </w:rPr>
              <w:t>9:30h</w:t>
            </w:r>
          </w:p>
        </w:tc>
        <w:tc>
          <w:tcPr>
            <w:tcW w:w="8524" w:type="dxa"/>
          </w:tcPr>
          <w:p w:rsidR="00B65DB9" w:rsidRPr="00B634CB" w:rsidRDefault="00B65DB9" w:rsidP="001D7219">
            <w:pPr>
              <w:spacing w:before="60"/>
              <w:rPr>
                <w:rFonts w:ascii="Century Gothic" w:hAnsi="Century Gothic"/>
                <w:b/>
                <w:i/>
                <w:sz w:val="24"/>
              </w:rPr>
            </w:pP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Otvorenje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konferencije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i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obraćanje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visokih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uzvanika</w:t>
            </w:r>
            <w:proofErr w:type="spellEnd"/>
          </w:p>
          <w:p w:rsidR="008421B7" w:rsidRPr="00B634CB" w:rsidRDefault="008224DA" w:rsidP="001D7219">
            <w:pPr>
              <w:spacing w:before="60"/>
              <w:rPr>
                <w:rFonts w:ascii="Century Gothic" w:hAnsi="Century Gothic"/>
                <w:b/>
                <w:sz w:val="24"/>
              </w:rPr>
            </w:pPr>
            <w:r w:rsidRPr="00B634CB">
              <w:rPr>
                <w:rFonts w:ascii="Century Gothic" w:hAnsi="Century Gothic"/>
                <w:b/>
                <w:sz w:val="24"/>
              </w:rPr>
              <w:t>Conference Opening and Dignitary Welcome</w:t>
            </w:r>
          </w:p>
          <w:p w:rsidR="00151613" w:rsidRDefault="00151613" w:rsidP="00151613">
            <w:pPr>
              <w:spacing w:line="268" w:lineRule="auto"/>
              <w:rPr>
                <w:rFonts w:ascii="Arial" w:eastAsia="Segoe UI" w:hAnsi="Arial"/>
              </w:rPr>
            </w:pPr>
            <w:r>
              <w:rPr>
                <w:rFonts w:ascii="Arial" w:eastAsia="Segoe UI" w:hAnsi="Arial"/>
              </w:rPr>
              <w:t xml:space="preserve">Caroline </w:t>
            </w:r>
            <w:proofErr w:type="spellStart"/>
            <w:r>
              <w:rPr>
                <w:rFonts w:ascii="Arial" w:eastAsia="Segoe UI" w:hAnsi="Arial"/>
              </w:rPr>
              <w:t>Spivak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osnivačica</w:t>
            </w:r>
            <w:proofErr w:type="spellEnd"/>
            <w:r>
              <w:rPr>
                <w:rFonts w:ascii="Arial" w:eastAsia="Segoe UI" w:hAnsi="Arial"/>
              </w:rPr>
              <w:t>, Croatian Women's Network/</w:t>
            </w:r>
            <w:proofErr w:type="spellStart"/>
            <w:r>
              <w:rPr>
                <w:rFonts w:ascii="Arial" w:eastAsia="Segoe UI" w:hAnsi="Arial"/>
              </w:rPr>
              <w:t>Mreže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hrvatskih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žena</w:t>
            </w:r>
            <w:proofErr w:type="spellEnd"/>
          </w:p>
          <w:p w:rsidR="00151613" w:rsidRDefault="00151613" w:rsidP="00151613">
            <w:pPr>
              <w:spacing w:line="268" w:lineRule="auto"/>
              <w:rPr>
                <w:rFonts w:ascii="Arial" w:eastAsia="Segoe UI" w:hAnsi="Arial"/>
              </w:rPr>
            </w:pPr>
            <w:proofErr w:type="spellStart"/>
            <w:proofErr w:type="gramStart"/>
            <w:r>
              <w:rPr>
                <w:rFonts w:ascii="Arial" w:eastAsia="Segoe UI" w:hAnsi="Arial"/>
              </w:rPr>
              <w:t>v</w:t>
            </w:r>
            <w:r>
              <w:rPr>
                <w:rFonts w:ascii="Arial" w:eastAsia="Segoe UI" w:hAnsi="Arial"/>
              </w:rPr>
              <w:t>lč</w:t>
            </w:r>
            <w:proofErr w:type="spellEnd"/>
            <w:proofErr w:type="gramEnd"/>
            <w:r>
              <w:rPr>
                <w:rFonts w:ascii="Arial" w:eastAsia="Segoe UI" w:hAnsi="Arial"/>
              </w:rPr>
              <w:t xml:space="preserve">. </w:t>
            </w:r>
            <w:proofErr w:type="spellStart"/>
            <w:r>
              <w:rPr>
                <w:rFonts w:ascii="Arial" w:eastAsia="Segoe UI" w:hAnsi="Arial"/>
              </w:rPr>
              <w:t>Tomislav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Markić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Zagrebačka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Nadbiskupija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ravnatelj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Dušobr</w:t>
            </w:r>
            <w:r>
              <w:rPr>
                <w:rFonts w:ascii="Arial" w:eastAsia="Segoe UI" w:hAnsi="Arial"/>
              </w:rPr>
              <w:t>ižništva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za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Hrvate</w:t>
            </w:r>
            <w:proofErr w:type="spellEnd"/>
            <w:r>
              <w:rPr>
                <w:rFonts w:ascii="Arial" w:eastAsia="Segoe UI" w:hAnsi="Arial"/>
              </w:rPr>
              <w:t xml:space="preserve"> u </w:t>
            </w:r>
            <w:proofErr w:type="spellStart"/>
            <w:r>
              <w:rPr>
                <w:rFonts w:ascii="Arial" w:eastAsia="Segoe UI" w:hAnsi="Arial"/>
              </w:rPr>
              <w:t>inozemstvu</w:t>
            </w:r>
            <w:proofErr w:type="spellEnd"/>
            <w:r>
              <w:rPr>
                <w:rFonts w:ascii="Arial" w:eastAsia="Segoe UI" w:hAnsi="Arial"/>
              </w:rPr>
              <w:t xml:space="preserve"> i</w:t>
            </w:r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nacionalnoga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ureda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biskupske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konferencije</w:t>
            </w:r>
            <w:proofErr w:type="spellEnd"/>
            <w:r>
              <w:rPr>
                <w:rFonts w:ascii="Arial" w:eastAsia="Segoe UI" w:hAnsi="Arial"/>
              </w:rPr>
              <w:t xml:space="preserve"> i </w:t>
            </w:r>
            <w:proofErr w:type="spellStart"/>
            <w:r>
              <w:rPr>
                <w:rFonts w:ascii="Arial" w:eastAsia="Segoe UI" w:hAnsi="Arial"/>
              </w:rPr>
              <w:t>Biskupske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konferencije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BiH</w:t>
            </w:r>
            <w:proofErr w:type="spellEnd"/>
          </w:p>
          <w:p w:rsidR="00151613" w:rsidRDefault="00151613" w:rsidP="00151613">
            <w:pPr>
              <w:spacing w:line="268" w:lineRule="auto"/>
              <w:rPr>
                <w:rFonts w:ascii="Arial" w:eastAsia="Segoe UI" w:hAnsi="Arial"/>
              </w:rPr>
            </w:pPr>
            <w:r>
              <w:rPr>
                <w:rFonts w:ascii="Arial" w:eastAsia="Segoe UI" w:hAnsi="Arial"/>
              </w:rPr>
              <w:t xml:space="preserve">Milan </w:t>
            </w:r>
            <w:proofErr w:type="spellStart"/>
            <w:r>
              <w:rPr>
                <w:rFonts w:ascii="Arial" w:eastAsia="Segoe UI" w:hAnsi="Arial"/>
              </w:rPr>
              <w:t>Bandić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gradonačelnik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g</w:t>
            </w:r>
            <w:r>
              <w:rPr>
                <w:rFonts w:ascii="Arial" w:eastAsia="Segoe UI" w:hAnsi="Arial"/>
              </w:rPr>
              <w:t>rad</w:t>
            </w:r>
            <w:r>
              <w:rPr>
                <w:rFonts w:ascii="Arial" w:eastAsia="Segoe UI" w:hAnsi="Arial"/>
              </w:rPr>
              <w:t>a</w:t>
            </w:r>
            <w:proofErr w:type="spellEnd"/>
            <w:r>
              <w:rPr>
                <w:rFonts w:ascii="Arial" w:eastAsia="Segoe UI" w:hAnsi="Arial"/>
              </w:rPr>
              <w:t xml:space="preserve"> Zagreb (TBC)</w:t>
            </w:r>
          </w:p>
          <w:p w:rsidR="00151613" w:rsidRDefault="00151613" w:rsidP="00151613">
            <w:pPr>
              <w:spacing w:line="268" w:lineRule="auto"/>
              <w:rPr>
                <w:rFonts w:ascii="Arial" w:eastAsia="Segoe UI" w:hAnsi="Arial"/>
              </w:rPr>
            </w:pPr>
            <w:proofErr w:type="spellStart"/>
            <w:r>
              <w:rPr>
                <w:rFonts w:ascii="Arial" w:eastAsia="Segoe UI" w:hAnsi="Arial"/>
              </w:rPr>
              <w:t>Ivana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Perkušić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Središnji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državni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ured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za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izvan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</w:p>
          <w:p w:rsidR="00B634CB" w:rsidRPr="00E12148" w:rsidRDefault="00B634CB" w:rsidP="00151613">
            <w:pPr>
              <w:spacing w:line="269" w:lineRule="auto"/>
              <w:ind w:right="380"/>
              <w:rPr>
                <w:rFonts w:ascii="Century Gothic" w:eastAsia="Segoe UI" w:hAnsi="Century Gothic"/>
              </w:rPr>
            </w:pPr>
          </w:p>
        </w:tc>
      </w:tr>
      <w:tr w:rsidR="004538E5" w:rsidRPr="004538E5" w:rsidTr="001D7219">
        <w:trPr>
          <w:trHeight w:val="844"/>
        </w:trPr>
        <w:tc>
          <w:tcPr>
            <w:tcW w:w="2386" w:type="dxa"/>
            <w:shd w:val="clear" w:color="auto" w:fill="F2F2F2" w:themeFill="background1" w:themeFillShade="F2"/>
          </w:tcPr>
          <w:p w:rsidR="004538E5" w:rsidRPr="005C27CD" w:rsidRDefault="008224DA" w:rsidP="001D7219">
            <w:pPr>
              <w:spacing w:before="60"/>
              <w:ind w:right="299"/>
              <w:rPr>
                <w:rFonts w:ascii="Century Gothic" w:hAnsi="Century Gothic" w:cs="Arial"/>
                <w:sz w:val="24"/>
                <w:szCs w:val="24"/>
              </w:rPr>
            </w:pPr>
            <w:r w:rsidRPr="00B87696">
              <w:rPr>
                <w:rFonts w:ascii="Century Gothic" w:hAnsi="Century Gothic"/>
                <w:sz w:val="24"/>
              </w:rPr>
              <w:t>9:30 – 10:50h</w:t>
            </w:r>
          </w:p>
        </w:tc>
        <w:tc>
          <w:tcPr>
            <w:tcW w:w="8524" w:type="dxa"/>
            <w:shd w:val="clear" w:color="auto" w:fill="F2F2F2" w:themeFill="background1" w:themeFillShade="F2"/>
          </w:tcPr>
          <w:p w:rsidR="009A3F81" w:rsidRPr="00E12148" w:rsidRDefault="009A3F81" w:rsidP="001D7219">
            <w:pPr>
              <w:spacing w:before="60"/>
              <w:ind w:right="1166"/>
              <w:rPr>
                <w:rFonts w:ascii="Century Gothic" w:hAnsi="Century Gothic"/>
                <w:b/>
                <w:i/>
                <w:sz w:val="24"/>
              </w:rPr>
            </w:pP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Žene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u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vodstvu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–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prezentacije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u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stilu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TEDx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>-a</w:t>
            </w:r>
          </w:p>
          <w:p w:rsidR="004538E5" w:rsidRPr="00E12148" w:rsidRDefault="008224DA" w:rsidP="001D7219">
            <w:pPr>
              <w:spacing w:before="60"/>
              <w:ind w:right="1166"/>
              <w:rPr>
                <w:rFonts w:ascii="Century Gothic" w:hAnsi="Century Gothic"/>
                <w:b/>
                <w:sz w:val="24"/>
              </w:rPr>
            </w:pPr>
            <w:r w:rsidRPr="00E12148">
              <w:rPr>
                <w:rFonts w:ascii="Century Gothic" w:hAnsi="Century Gothic"/>
                <w:b/>
                <w:sz w:val="24"/>
              </w:rPr>
              <w:t xml:space="preserve">Women in Leadership </w:t>
            </w:r>
            <w:proofErr w:type="spellStart"/>
            <w:r w:rsidRPr="00E12148">
              <w:rPr>
                <w:rFonts w:ascii="Century Gothic" w:hAnsi="Century Gothic"/>
                <w:b/>
                <w:sz w:val="24"/>
              </w:rPr>
              <w:t>TEDEx</w:t>
            </w:r>
            <w:proofErr w:type="spellEnd"/>
            <w:r w:rsidRPr="00E12148">
              <w:rPr>
                <w:rFonts w:ascii="Century Gothic" w:hAnsi="Century Gothic"/>
                <w:b/>
                <w:sz w:val="24"/>
              </w:rPr>
              <w:t>-style presentations</w:t>
            </w:r>
          </w:p>
          <w:p w:rsidR="00B634CB" w:rsidRDefault="00151613" w:rsidP="00151613">
            <w:pPr>
              <w:spacing w:line="269" w:lineRule="auto"/>
              <w:ind w:right="380"/>
              <w:rPr>
                <w:rFonts w:ascii="Arial" w:eastAsia="Segoe UI" w:hAnsi="Arial"/>
              </w:rPr>
            </w:pPr>
            <w:r>
              <w:rPr>
                <w:rFonts w:ascii="Arial" w:eastAsia="Segoe UI" w:hAnsi="Arial"/>
              </w:rPr>
              <w:t>Antoni</w:t>
            </w:r>
            <w:r w:rsidR="00C0315F">
              <w:rPr>
                <w:rFonts w:ascii="Arial" w:eastAsia="Segoe UI" w:hAnsi="Arial"/>
              </w:rPr>
              <w:t xml:space="preserve">a </w:t>
            </w:r>
            <w:proofErr w:type="spellStart"/>
            <w:r w:rsidR="00C0315F">
              <w:rPr>
                <w:rFonts w:ascii="Arial" w:eastAsia="Segoe UI" w:hAnsi="Arial"/>
              </w:rPr>
              <w:t>Trupinić</w:t>
            </w:r>
            <w:proofErr w:type="spellEnd"/>
            <w:r w:rsidR="00C0315F">
              <w:rPr>
                <w:rFonts w:ascii="Arial" w:eastAsia="Segoe UI" w:hAnsi="Arial"/>
              </w:rPr>
              <w:t xml:space="preserve"> (RH) </w:t>
            </w:r>
            <w:proofErr w:type="spellStart"/>
            <w:r w:rsidR="00C0315F">
              <w:rPr>
                <w:rFonts w:ascii="Arial" w:eastAsia="Segoe UI" w:hAnsi="Arial"/>
              </w:rPr>
              <w:t>pilotkinja</w:t>
            </w:r>
            <w:proofErr w:type="spellEnd"/>
            <w:r w:rsidR="00C0315F">
              <w:rPr>
                <w:rFonts w:ascii="Arial" w:eastAsia="Segoe UI" w:hAnsi="Arial"/>
              </w:rPr>
              <w:t>, HOS</w:t>
            </w:r>
            <w:r>
              <w:rPr>
                <w:rFonts w:ascii="Arial" w:eastAsia="Segoe UI" w:hAnsi="Arial"/>
              </w:rPr>
              <w:t xml:space="preserve">–a, </w:t>
            </w:r>
            <w:proofErr w:type="spellStart"/>
            <w:r>
              <w:rPr>
                <w:rFonts w:ascii="Arial" w:eastAsia="Segoe UI" w:hAnsi="Arial"/>
              </w:rPr>
              <w:t>natporučnica</w:t>
            </w:r>
            <w:proofErr w:type="spellEnd"/>
            <w:r>
              <w:rPr>
                <w:rFonts w:ascii="Arial" w:eastAsia="Segoe UI" w:hAnsi="Arial"/>
              </w:rPr>
              <w:t xml:space="preserve">. </w:t>
            </w:r>
            <w:proofErr w:type="spellStart"/>
            <w:r>
              <w:rPr>
                <w:rFonts w:ascii="Arial" w:eastAsia="Segoe UI" w:hAnsi="Arial"/>
              </w:rPr>
              <w:t>Dobitnica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nagrade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Utjecajne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žene</w:t>
            </w:r>
            <w:proofErr w:type="spellEnd"/>
            <w:r>
              <w:rPr>
                <w:rFonts w:ascii="Arial" w:eastAsia="Segoe UI" w:hAnsi="Arial"/>
              </w:rPr>
              <w:t xml:space="preserve"> 2016.</w:t>
            </w:r>
          </w:p>
          <w:p w:rsidR="00151613" w:rsidRDefault="00151613" w:rsidP="00151613">
            <w:pPr>
              <w:spacing w:line="269" w:lineRule="auto"/>
              <w:ind w:right="380"/>
              <w:rPr>
                <w:rFonts w:ascii="Arial" w:eastAsia="Segoe UI" w:hAnsi="Arial"/>
              </w:rPr>
            </w:pPr>
            <w:proofErr w:type="spellStart"/>
            <w:r>
              <w:rPr>
                <w:rFonts w:ascii="Arial" w:eastAsia="Segoe UI" w:hAnsi="Arial"/>
              </w:rPr>
              <w:t>Elizabeta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Planinić</w:t>
            </w:r>
            <w:proofErr w:type="spellEnd"/>
            <w:r>
              <w:rPr>
                <w:rFonts w:ascii="Arial" w:eastAsia="Segoe UI" w:hAnsi="Arial"/>
              </w:rPr>
              <w:t xml:space="preserve"> (RH) </w:t>
            </w:r>
            <w:proofErr w:type="spellStart"/>
            <w:r>
              <w:rPr>
                <w:rFonts w:ascii="Arial" w:eastAsia="Segoe UI" w:hAnsi="Arial"/>
              </w:rPr>
              <w:t>poduzetnica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vlasnica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turističke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agencije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Putuj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Bolje</w:t>
            </w:r>
            <w:proofErr w:type="spellEnd"/>
            <w:r>
              <w:rPr>
                <w:rFonts w:ascii="Arial" w:eastAsia="Segoe UI" w:hAnsi="Arial"/>
              </w:rPr>
              <w:t xml:space="preserve"> i </w:t>
            </w:r>
            <w:proofErr w:type="spellStart"/>
            <w:r>
              <w:rPr>
                <w:rFonts w:ascii="Arial" w:eastAsia="Segoe UI" w:hAnsi="Arial"/>
              </w:rPr>
              <w:t>idejna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začetnica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projekta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Čuvar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Sjećanja</w:t>
            </w:r>
            <w:proofErr w:type="spellEnd"/>
          </w:p>
          <w:p w:rsidR="00151613" w:rsidRPr="005C27CD" w:rsidRDefault="00151613" w:rsidP="00151613">
            <w:pPr>
              <w:spacing w:line="269" w:lineRule="auto"/>
              <w:ind w:right="380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Arial" w:eastAsia="Segoe UI" w:hAnsi="Arial"/>
              </w:rPr>
              <w:t>Dunja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Sičaja</w:t>
            </w:r>
            <w:proofErr w:type="spellEnd"/>
            <w:r>
              <w:rPr>
                <w:rFonts w:ascii="Arial" w:eastAsia="Segoe UI" w:hAnsi="Arial"/>
              </w:rPr>
              <w:t xml:space="preserve"> (RH) </w:t>
            </w:r>
            <w:proofErr w:type="spellStart"/>
            <w:r>
              <w:rPr>
                <w:rFonts w:ascii="Arial" w:eastAsia="Segoe UI" w:hAnsi="Arial"/>
              </w:rPr>
              <w:t>šefica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protokola</w:t>
            </w:r>
            <w:proofErr w:type="spellEnd"/>
            <w:r>
              <w:rPr>
                <w:rFonts w:ascii="Arial" w:eastAsia="Segoe UI" w:hAnsi="Arial"/>
              </w:rPr>
              <w:t xml:space="preserve">, </w:t>
            </w:r>
            <w:proofErr w:type="spellStart"/>
            <w:r>
              <w:rPr>
                <w:rFonts w:ascii="Arial" w:eastAsia="Segoe UI" w:hAnsi="Arial"/>
              </w:rPr>
              <w:t>Ministarstvo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vanjskih</w:t>
            </w:r>
            <w:proofErr w:type="spellEnd"/>
            <w:r>
              <w:rPr>
                <w:rFonts w:ascii="Arial" w:eastAsia="Segoe UI" w:hAnsi="Arial"/>
              </w:rPr>
              <w:t xml:space="preserve"> i </w:t>
            </w:r>
            <w:proofErr w:type="spellStart"/>
            <w:r>
              <w:rPr>
                <w:rFonts w:ascii="Arial" w:eastAsia="Segoe UI" w:hAnsi="Arial"/>
              </w:rPr>
              <w:t>europskih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poslova</w:t>
            </w:r>
            <w:proofErr w:type="spellEnd"/>
          </w:p>
        </w:tc>
      </w:tr>
      <w:tr w:rsidR="004E7D7C" w:rsidRPr="004538E5" w:rsidTr="001D7219">
        <w:trPr>
          <w:trHeight w:val="403"/>
        </w:trPr>
        <w:tc>
          <w:tcPr>
            <w:tcW w:w="2386" w:type="dxa"/>
          </w:tcPr>
          <w:p w:rsidR="004E7D7C" w:rsidRPr="005C27CD" w:rsidRDefault="008224DA" w:rsidP="001D7219">
            <w:pPr>
              <w:spacing w:before="60"/>
              <w:ind w:right="299"/>
              <w:rPr>
                <w:rFonts w:ascii="Century Gothic" w:hAnsi="Century Gothic" w:cs="Arial"/>
                <w:sz w:val="24"/>
                <w:szCs w:val="24"/>
              </w:rPr>
            </w:pPr>
            <w:r w:rsidRPr="00B87696">
              <w:rPr>
                <w:rFonts w:ascii="Century Gothic" w:hAnsi="Century Gothic"/>
                <w:sz w:val="24"/>
              </w:rPr>
              <w:t>10:50</w:t>
            </w:r>
            <w:r w:rsidR="00920210">
              <w:rPr>
                <w:rFonts w:ascii="Century Gothic" w:hAnsi="Century Gothic"/>
                <w:sz w:val="24"/>
              </w:rPr>
              <w:t xml:space="preserve"> – </w:t>
            </w:r>
            <w:r w:rsidRPr="00B87696">
              <w:rPr>
                <w:rFonts w:ascii="Century Gothic" w:hAnsi="Century Gothic"/>
                <w:sz w:val="24"/>
              </w:rPr>
              <w:t>11:15h</w:t>
            </w:r>
          </w:p>
        </w:tc>
        <w:tc>
          <w:tcPr>
            <w:tcW w:w="8524" w:type="dxa"/>
          </w:tcPr>
          <w:p w:rsidR="004E7D7C" w:rsidRPr="001A7E07" w:rsidRDefault="009A3F81" w:rsidP="001D7219">
            <w:pPr>
              <w:tabs>
                <w:tab w:val="left" w:pos="3457"/>
              </w:tabs>
              <w:spacing w:before="60"/>
              <w:ind w:right="1166"/>
              <w:rPr>
                <w:rFonts w:ascii="Century Gothic" w:hAnsi="Century Gothic"/>
                <w:sz w:val="24"/>
              </w:rPr>
            </w:pPr>
            <w:proofErr w:type="spellStart"/>
            <w:r w:rsidRPr="009A3F81">
              <w:rPr>
                <w:rFonts w:ascii="Century Gothic" w:hAnsi="Century Gothic"/>
                <w:i/>
                <w:sz w:val="24"/>
              </w:rPr>
              <w:t>Pauza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r w:rsidR="001A7E07">
              <w:rPr>
                <w:rFonts w:ascii="Century Gothic" w:hAnsi="Century Gothic"/>
                <w:sz w:val="24"/>
              </w:rPr>
              <w:t xml:space="preserve">                         </w:t>
            </w:r>
            <w:r w:rsidR="008224DA" w:rsidRPr="00B87696">
              <w:rPr>
                <w:rFonts w:ascii="Century Gothic" w:hAnsi="Century Gothic"/>
                <w:sz w:val="24"/>
              </w:rPr>
              <w:t>Health break</w:t>
            </w:r>
          </w:p>
        </w:tc>
      </w:tr>
      <w:tr w:rsidR="004E7D7C" w:rsidRPr="004538E5" w:rsidTr="001D7219">
        <w:trPr>
          <w:trHeight w:val="712"/>
        </w:trPr>
        <w:tc>
          <w:tcPr>
            <w:tcW w:w="2386" w:type="dxa"/>
            <w:shd w:val="clear" w:color="auto" w:fill="F2F2F2" w:themeFill="background1" w:themeFillShade="F2"/>
          </w:tcPr>
          <w:p w:rsidR="00E12148" w:rsidRDefault="008224DA" w:rsidP="00E12148">
            <w:pPr>
              <w:spacing w:before="60"/>
              <w:ind w:right="299"/>
              <w:rPr>
                <w:rFonts w:ascii="Century Gothic" w:hAnsi="Century Gothic"/>
                <w:sz w:val="24"/>
              </w:rPr>
            </w:pPr>
            <w:r w:rsidRPr="00B87696">
              <w:rPr>
                <w:rFonts w:ascii="Century Gothic" w:hAnsi="Century Gothic"/>
                <w:sz w:val="24"/>
              </w:rPr>
              <w:t>11:15 – 1</w:t>
            </w:r>
            <w:r w:rsidR="001D5471">
              <w:rPr>
                <w:rFonts w:ascii="Century Gothic" w:hAnsi="Century Gothic"/>
                <w:sz w:val="24"/>
              </w:rPr>
              <w:t>2</w:t>
            </w:r>
            <w:r w:rsidRPr="00B87696">
              <w:rPr>
                <w:rFonts w:ascii="Century Gothic" w:hAnsi="Century Gothic"/>
                <w:sz w:val="24"/>
              </w:rPr>
              <w:t>:</w:t>
            </w:r>
            <w:r w:rsidR="001D5471">
              <w:rPr>
                <w:rFonts w:ascii="Century Gothic" w:hAnsi="Century Gothic"/>
                <w:sz w:val="24"/>
              </w:rPr>
              <w:t>3</w:t>
            </w:r>
            <w:r w:rsidRPr="00B87696">
              <w:rPr>
                <w:rFonts w:ascii="Century Gothic" w:hAnsi="Century Gothic"/>
                <w:sz w:val="24"/>
              </w:rPr>
              <w:t>0h</w:t>
            </w:r>
          </w:p>
          <w:p w:rsidR="00E12148" w:rsidRPr="005C27CD" w:rsidRDefault="00E12148" w:rsidP="00E12148">
            <w:pPr>
              <w:shd w:val="clear" w:color="auto" w:fill="FFFFFF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524" w:type="dxa"/>
            <w:shd w:val="clear" w:color="auto" w:fill="F2F2F2" w:themeFill="background1" w:themeFillShade="F2"/>
          </w:tcPr>
          <w:p w:rsidR="009A3F81" w:rsidRPr="00E12148" w:rsidRDefault="009A3F81" w:rsidP="001D7219">
            <w:pPr>
              <w:rPr>
                <w:rFonts w:ascii="Century Gothic" w:hAnsi="Century Gothic"/>
                <w:b/>
                <w:i/>
                <w:sz w:val="24"/>
              </w:rPr>
            </w:pPr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Panel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Diskusija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: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Uloga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kulturnog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vodstva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u </w:t>
            </w:r>
            <w:proofErr w:type="spellStart"/>
            <w:r w:rsidR="00151613">
              <w:rPr>
                <w:rFonts w:ascii="Century Gothic" w:hAnsi="Century Gothic"/>
                <w:b/>
                <w:i/>
                <w:sz w:val="24"/>
              </w:rPr>
              <w:t>društvenim</w:t>
            </w:r>
            <w:proofErr w:type="spellEnd"/>
            <w:r w:rsidRPr="00E12148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  <w:i/>
                <w:sz w:val="24"/>
              </w:rPr>
              <w:t>promjenama</w:t>
            </w:r>
            <w:proofErr w:type="spellEnd"/>
          </w:p>
          <w:p w:rsidR="004E7D7C" w:rsidRPr="00E12148" w:rsidRDefault="008224DA" w:rsidP="001D7219">
            <w:pPr>
              <w:rPr>
                <w:rFonts w:ascii="Century Gothic" w:hAnsi="Century Gothic"/>
                <w:b/>
                <w:sz w:val="24"/>
              </w:rPr>
            </w:pPr>
            <w:r w:rsidRPr="00E12148">
              <w:rPr>
                <w:rFonts w:ascii="Century Gothic" w:hAnsi="Century Gothic"/>
                <w:b/>
                <w:sz w:val="24"/>
              </w:rPr>
              <w:t xml:space="preserve">Panel Discussion: Role of Cultural Leadership in Leading Change </w:t>
            </w:r>
          </w:p>
          <w:p w:rsidR="00E12148" w:rsidRDefault="00E12148" w:rsidP="001D7219">
            <w:pPr>
              <w:rPr>
                <w:rFonts w:ascii="Century Gothic" w:hAnsi="Century Gothic"/>
                <w:b/>
                <w:sz w:val="24"/>
              </w:rPr>
            </w:pPr>
          </w:p>
          <w:p w:rsidR="00E12148" w:rsidRPr="00E12148" w:rsidRDefault="00E12148" w:rsidP="001D7219">
            <w:pPr>
              <w:rPr>
                <w:rFonts w:ascii="Century Gothic" w:hAnsi="Century Gothic"/>
                <w:b/>
              </w:rPr>
            </w:pPr>
            <w:r w:rsidRPr="00E12148">
              <w:rPr>
                <w:rFonts w:ascii="Century Gothic" w:hAnsi="Century Gothic"/>
                <w:b/>
              </w:rPr>
              <w:t xml:space="preserve">Moderator: </w:t>
            </w:r>
            <w:proofErr w:type="spellStart"/>
            <w:r w:rsidRPr="00E12148">
              <w:rPr>
                <w:rFonts w:ascii="Century Gothic" w:hAnsi="Century Gothic"/>
                <w:b/>
              </w:rPr>
              <w:t>mr.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Sc. </w:t>
            </w:r>
            <w:proofErr w:type="spellStart"/>
            <w:r w:rsidRPr="00E12148">
              <w:rPr>
                <w:rFonts w:ascii="Century Gothic" w:hAnsi="Century Gothic"/>
                <w:b/>
              </w:rPr>
              <w:t>Snježana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</w:rPr>
              <w:t>Jurišić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, prof. </w:t>
            </w:r>
            <w:proofErr w:type="spellStart"/>
            <w:r w:rsidRPr="00E12148">
              <w:rPr>
                <w:rFonts w:ascii="Century Gothic" w:hAnsi="Century Gothic"/>
                <w:b/>
              </w:rPr>
              <w:t>Rukovoditeljica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</w:rPr>
              <w:t>Odjela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</w:rPr>
              <w:t>za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</w:rPr>
              <w:t>kulturu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E12148">
              <w:rPr>
                <w:rFonts w:ascii="Century Gothic" w:hAnsi="Century Gothic"/>
                <w:b/>
              </w:rPr>
              <w:t>Hrvatska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</w:rPr>
              <w:t>matica</w:t>
            </w:r>
            <w:proofErr w:type="spellEnd"/>
            <w:r w:rsidRPr="00E1214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E12148">
              <w:rPr>
                <w:rFonts w:ascii="Century Gothic" w:hAnsi="Century Gothic"/>
                <w:b/>
              </w:rPr>
              <w:t>iseljenika</w:t>
            </w:r>
            <w:proofErr w:type="spellEnd"/>
          </w:p>
          <w:p w:rsidR="00E12148" w:rsidRPr="00E12148" w:rsidRDefault="00E12148" w:rsidP="00B634CB">
            <w:pPr>
              <w:spacing w:line="269" w:lineRule="auto"/>
              <w:ind w:right="380"/>
              <w:rPr>
                <w:rFonts w:ascii="Century Gothic" w:eastAsia="Segoe UI" w:hAnsi="Century Gothic"/>
                <w:b/>
              </w:rPr>
            </w:pPr>
          </w:p>
          <w:p w:rsidR="00E12148" w:rsidRPr="00E12148" w:rsidRDefault="00151613" w:rsidP="00B634CB">
            <w:pPr>
              <w:spacing w:line="269" w:lineRule="auto"/>
              <w:ind w:right="380"/>
              <w:rPr>
                <w:rFonts w:ascii="Century Gothic" w:eastAsia="Segoe UI" w:hAnsi="Century Gothic"/>
                <w:b/>
              </w:rPr>
            </w:pPr>
            <w:proofErr w:type="spellStart"/>
            <w:r>
              <w:rPr>
                <w:rFonts w:ascii="Century Gothic" w:eastAsia="Segoe UI" w:hAnsi="Century Gothic"/>
                <w:b/>
              </w:rPr>
              <w:t>Panelistice</w:t>
            </w:r>
            <w:proofErr w:type="spellEnd"/>
            <w:r w:rsidR="00E12148" w:rsidRPr="00E12148">
              <w:rPr>
                <w:rFonts w:ascii="Century Gothic" w:eastAsia="Segoe UI" w:hAnsi="Century Gothic"/>
                <w:b/>
              </w:rPr>
              <w:t>:</w:t>
            </w:r>
          </w:p>
          <w:p w:rsidR="00151613" w:rsidRDefault="00151613" w:rsidP="00151613">
            <w:pPr>
              <w:spacing w:line="268" w:lineRule="auto"/>
              <w:ind w:right="380"/>
              <w:rPr>
                <w:rFonts w:ascii="Arial" w:eastAsia="Segoe UI" w:hAnsi="Arial"/>
              </w:rPr>
            </w:pPr>
            <w:proofErr w:type="spellStart"/>
            <w:r>
              <w:rPr>
                <w:rFonts w:ascii="Arial" w:eastAsia="Segoe UI" w:hAnsi="Arial"/>
              </w:rPr>
              <w:t>Ksenija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Abramović</w:t>
            </w:r>
            <w:proofErr w:type="spellEnd"/>
            <w:r>
              <w:rPr>
                <w:rFonts w:ascii="Arial" w:eastAsia="Segoe UI" w:hAnsi="Arial"/>
              </w:rPr>
              <w:t xml:space="preserve"> (RH) </w:t>
            </w:r>
            <w:proofErr w:type="spellStart"/>
            <w:r>
              <w:rPr>
                <w:rFonts w:ascii="Arial" w:eastAsia="Segoe UI" w:hAnsi="Arial"/>
              </w:rPr>
              <w:t>osnivačica</w:t>
            </w:r>
            <w:proofErr w:type="spellEnd"/>
            <w:r>
              <w:rPr>
                <w:rFonts w:ascii="Arial" w:eastAsia="Segoe UI" w:hAnsi="Arial"/>
              </w:rPr>
              <w:t xml:space="preserve"> i </w:t>
            </w:r>
            <w:proofErr w:type="spellStart"/>
            <w:r>
              <w:rPr>
                <w:rFonts w:ascii="Arial" w:eastAsia="Segoe UI" w:hAnsi="Arial"/>
              </w:rPr>
              <w:t>direktorica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Laudata</w:t>
            </w:r>
            <w:proofErr w:type="spellEnd"/>
            <w:r>
              <w:rPr>
                <w:rFonts w:ascii="Arial" w:eastAsia="Segoe UI" w:hAnsi="Arial"/>
              </w:rPr>
              <w:t xml:space="preserve"> TV. </w:t>
            </w:r>
            <w:proofErr w:type="spellStart"/>
            <w:r>
              <w:rPr>
                <w:rFonts w:ascii="Arial" w:eastAsia="Segoe UI" w:hAnsi="Arial"/>
              </w:rPr>
              <w:t>Dobitnica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nagrade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Utjecajne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žene</w:t>
            </w:r>
            <w:proofErr w:type="spellEnd"/>
            <w:r>
              <w:rPr>
                <w:rFonts w:ascii="Arial" w:eastAsia="Segoe UI" w:hAnsi="Arial"/>
              </w:rPr>
              <w:t xml:space="preserve"> 2018.</w:t>
            </w:r>
          </w:p>
          <w:p w:rsidR="00151613" w:rsidRDefault="00151613" w:rsidP="00151613">
            <w:pPr>
              <w:spacing w:line="268" w:lineRule="auto"/>
              <w:ind w:right="380"/>
              <w:rPr>
                <w:rFonts w:ascii="Arial" w:eastAsia="Segoe UI" w:hAnsi="Arial"/>
              </w:rPr>
            </w:pPr>
            <w:proofErr w:type="spellStart"/>
            <w:r>
              <w:rPr>
                <w:rFonts w:ascii="Arial" w:eastAsia="Segoe UI" w:hAnsi="Arial"/>
              </w:rPr>
              <w:t>Zrinka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Bačić</w:t>
            </w:r>
            <w:proofErr w:type="spellEnd"/>
            <w:r>
              <w:rPr>
                <w:rFonts w:ascii="Arial" w:eastAsia="Segoe UI" w:hAnsi="Arial"/>
              </w:rPr>
              <w:t xml:space="preserve"> (IT) </w:t>
            </w:r>
            <w:proofErr w:type="spellStart"/>
            <w:r>
              <w:rPr>
                <w:rFonts w:ascii="Arial" w:eastAsia="Segoe UI" w:hAnsi="Arial"/>
              </w:rPr>
              <w:t>potpredsjednica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Udruge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Hrvatsko-talijanski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mozaik</w:t>
            </w:r>
            <w:proofErr w:type="spellEnd"/>
            <w:r>
              <w:rPr>
                <w:rFonts w:ascii="Arial" w:eastAsia="Segoe UI" w:hAnsi="Arial"/>
              </w:rPr>
              <w:t xml:space="preserve"> RIM, </w:t>
            </w:r>
            <w:proofErr w:type="spellStart"/>
            <w:r>
              <w:rPr>
                <w:rFonts w:ascii="Arial" w:eastAsia="Segoe UI" w:hAnsi="Arial"/>
              </w:rPr>
              <w:t>Veleposlanstvo</w:t>
            </w:r>
            <w:proofErr w:type="spellEnd"/>
            <w:r>
              <w:rPr>
                <w:rFonts w:ascii="Arial" w:eastAsia="Segoe UI" w:hAnsi="Arial"/>
              </w:rPr>
              <w:t xml:space="preserve"> RH u </w:t>
            </w:r>
            <w:proofErr w:type="spellStart"/>
            <w:r>
              <w:rPr>
                <w:rFonts w:ascii="Arial" w:eastAsia="Segoe UI" w:hAnsi="Arial"/>
              </w:rPr>
              <w:t>Italiji</w:t>
            </w:r>
            <w:proofErr w:type="spellEnd"/>
            <w:r>
              <w:rPr>
                <w:rFonts w:ascii="Arial" w:eastAsia="Segoe UI" w:hAnsi="Arial"/>
              </w:rPr>
              <w:t xml:space="preserve">. </w:t>
            </w:r>
            <w:proofErr w:type="spellStart"/>
            <w:r>
              <w:rPr>
                <w:rFonts w:ascii="Arial" w:eastAsia="Segoe UI" w:hAnsi="Arial"/>
              </w:rPr>
              <w:t>Dobitnica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nagrad</w:t>
            </w:r>
            <w:r>
              <w:rPr>
                <w:rFonts w:ascii="Arial" w:eastAsia="Segoe UI" w:hAnsi="Arial"/>
              </w:rPr>
              <w:t>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Utjecajne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žene</w:t>
            </w:r>
            <w:proofErr w:type="spellEnd"/>
            <w:r>
              <w:rPr>
                <w:rFonts w:ascii="Arial" w:eastAsia="Segoe UI" w:hAnsi="Arial"/>
              </w:rPr>
              <w:t xml:space="preserve"> 2018.</w:t>
            </w:r>
          </w:p>
          <w:p w:rsidR="00151613" w:rsidRDefault="00151613" w:rsidP="00151613">
            <w:pPr>
              <w:pStyle w:val="textbox"/>
              <w:shd w:val="clear" w:color="auto" w:fill="FFFFFF"/>
              <w:spacing w:before="0" w:beforeAutospacing="0" w:after="0" w:afterAutospacing="0"/>
              <w:rPr>
                <w:rFonts w:ascii="Arial" w:eastAsia="Segoe UI" w:hAnsi="Arial"/>
                <w:sz w:val="22"/>
                <w:szCs w:val="22"/>
              </w:rPr>
            </w:pPr>
            <w:r>
              <w:rPr>
                <w:rFonts w:ascii="Arial" w:eastAsia="Segoe UI" w:hAnsi="Arial"/>
                <w:sz w:val="22"/>
                <w:szCs w:val="22"/>
              </w:rPr>
              <w:t xml:space="preserve">Gloria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Jurešić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(AUS)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predsjednica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Hrvatskoga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katoličkog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Duh”. 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Dobitnica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nagrad</w:t>
            </w:r>
            <w:r>
              <w:rPr>
                <w:rFonts w:ascii="Arial" w:eastAsia="Segoe UI" w:hAnsi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Utjecajne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hrvatske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žene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2018.</w:t>
            </w:r>
          </w:p>
          <w:p w:rsidR="00B634CB" w:rsidRPr="00B634CB" w:rsidRDefault="00151613" w:rsidP="00151613">
            <w:pPr>
              <w:pStyle w:val="textbo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egoe UI" w:hAnsi="Arial"/>
              </w:rPr>
              <w:t xml:space="preserve">Anita </w:t>
            </w:r>
            <w:proofErr w:type="spellStart"/>
            <w:r>
              <w:rPr>
                <w:rFonts w:ascii="Arial" w:eastAsia="Segoe UI" w:hAnsi="Arial"/>
              </w:rPr>
              <w:t>Martinac</w:t>
            </w:r>
            <w:proofErr w:type="spellEnd"/>
            <w:r>
              <w:rPr>
                <w:rFonts w:ascii="Arial" w:eastAsia="Segoe UI" w:hAnsi="Arial"/>
              </w:rPr>
              <w:t xml:space="preserve"> (</w:t>
            </w:r>
            <w:proofErr w:type="spellStart"/>
            <w:r>
              <w:rPr>
                <w:rFonts w:ascii="Arial" w:eastAsia="Segoe UI" w:hAnsi="Arial"/>
              </w:rPr>
              <w:t>BiH</w:t>
            </w:r>
            <w:proofErr w:type="spellEnd"/>
            <w:proofErr w:type="gramStart"/>
            <w:r>
              <w:rPr>
                <w:rFonts w:ascii="Arial" w:eastAsia="Segoe UI" w:hAnsi="Arial"/>
              </w:rPr>
              <w:t xml:space="preserve">)  </w:t>
            </w:r>
            <w:proofErr w:type="spellStart"/>
            <w:r>
              <w:rPr>
                <w:rFonts w:ascii="Arial" w:hAnsi="Arial" w:cs="Arial"/>
              </w:rPr>
              <w:t>pjesnikinja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predsjednica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Središta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Hrvatskog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svjetskog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kongresa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istraživanje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posljedica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totalitarizama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BiH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eastAsia="Segoe UI" w:hAnsi="Arial"/>
              </w:rPr>
              <w:t>Dobitnica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nagrade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Utjecajne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hrvatske</w:t>
            </w:r>
            <w:proofErr w:type="spellEnd"/>
            <w:r>
              <w:rPr>
                <w:rFonts w:ascii="Arial" w:eastAsia="Segoe UI" w:hAnsi="Arial"/>
              </w:rPr>
              <w:t xml:space="preserve"> </w:t>
            </w:r>
            <w:proofErr w:type="spellStart"/>
            <w:r>
              <w:rPr>
                <w:rFonts w:ascii="Arial" w:eastAsia="Segoe UI" w:hAnsi="Arial"/>
              </w:rPr>
              <w:t>žene</w:t>
            </w:r>
            <w:proofErr w:type="spellEnd"/>
            <w:r>
              <w:rPr>
                <w:rFonts w:ascii="Arial" w:eastAsia="Segoe UI" w:hAnsi="Arial"/>
              </w:rPr>
              <w:t xml:space="preserve"> 2018.</w:t>
            </w:r>
          </w:p>
        </w:tc>
      </w:tr>
      <w:tr w:rsidR="00CA555E" w:rsidRPr="004538E5" w:rsidTr="001D7219">
        <w:trPr>
          <w:trHeight w:val="407"/>
        </w:trPr>
        <w:tc>
          <w:tcPr>
            <w:tcW w:w="2386" w:type="dxa"/>
          </w:tcPr>
          <w:p w:rsidR="00CA555E" w:rsidRPr="005C27CD" w:rsidRDefault="008224DA" w:rsidP="001D7219">
            <w:pPr>
              <w:spacing w:before="60"/>
              <w:ind w:right="299"/>
              <w:rPr>
                <w:rFonts w:ascii="Century Gothic" w:hAnsi="Century Gothic" w:cs="Arial"/>
                <w:sz w:val="24"/>
                <w:szCs w:val="24"/>
              </w:rPr>
            </w:pPr>
            <w:r w:rsidRPr="00B87696">
              <w:rPr>
                <w:rFonts w:ascii="Century Gothic" w:hAnsi="Century Gothic"/>
                <w:sz w:val="24"/>
              </w:rPr>
              <w:t>1</w:t>
            </w:r>
            <w:r w:rsidR="001D5471">
              <w:rPr>
                <w:rFonts w:ascii="Century Gothic" w:hAnsi="Century Gothic"/>
                <w:sz w:val="24"/>
              </w:rPr>
              <w:t>2</w:t>
            </w:r>
            <w:r w:rsidRPr="00B87696">
              <w:rPr>
                <w:rFonts w:ascii="Century Gothic" w:hAnsi="Century Gothic"/>
                <w:sz w:val="24"/>
              </w:rPr>
              <w:t>:</w:t>
            </w:r>
            <w:r w:rsidR="001D5471">
              <w:rPr>
                <w:rFonts w:ascii="Century Gothic" w:hAnsi="Century Gothic"/>
                <w:sz w:val="24"/>
              </w:rPr>
              <w:t>3</w:t>
            </w:r>
            <w:r w:rsidRPr="00B87696">
              <w:rPr>
                <w:rFonts w:ascii="Century Gothic" w:hAnsi="Century Gothic"/>
                <w:sz w:val="24"/>
              </w:rPr>
              <w:t>0</w:t>
            </w:r>
            <w:r w:rsidR="00920210">
              <w:rPr>
                <w:rFonts w:ascii="Century Gothic" w:hAnsi="Century Gothic"/>
                <w:sz w:val="24"/>
              </w:rPr>
              <w:t xml:space="preserve"> – </w:t>
            </w:r>
            <w:r w:rsidRPr="00B87696">
              <w:rPr>
                <w:rFonts w:ascii="Century Gothic" w:hAnsi="Century Gothic"/>
                <w:sz w:val="24"/>
              </w:rPr>
              <w:t>1</w:t>
            </w:r>
            <w:r w:rsidR="001D5471">
              <w:rPr>
                <w:rFonts w:ascii="Century Gothic" w:hAnsi="Century Gothic"/>
                <w:sz w:val="24"/>
              </w:rPr>
              <w:t>3</w:t>
            </w:r>
            <w:r w:rsidRPr="00B87696">
              <w:rPr>
                <w:rFonts w:ascii="Century Gothic" w:hAnsi="Century Gothic"/>
                <w:sz w:val="24"/>
              </w:rPr>
              <w:t>:</w:t>
            </w:r>
            <w:r w:rsidR="001D5471">
              <w:rPr>
                <w:rFonts w:ascii="Century Gothic" w:hAnsi="Century Gothic"/>
                <w:sz w:val="24"/>
              </w:rPr>
              <w:t>00</w:t>
            </w:r>
            <w:r w:rsidRPr="00B87696"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8524" w:type="dxa"/>
          </w:tcPr>
          <w:p w:rsidR="00CA555E" w:rsidRDefault="00C0315F" w:rsidP="00B634CB">
            <w:pPr>
              <w:spacing w:before="60"/>
              <w:ind w:right="1166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24"/>
              </w:rPr>
              <w:t>Glavna</w:t>
            </w:r>
            <w:proofErr w:type="spellEnd"/>
            <w:r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4"/>
              </w:rPr>
              <w:t>govornica</w:t>
            </w:r>
            <w:proofErr w:type="spellEnd"/>
            <w:r w:rsidR="00B634CB" w:rsidRPr="00B634CB">
              <w:rPr>
                <w:rFonts w:ascii="Century Gothic" w:hAnsi="Century Gothic"/>
                <w:b/>
                <w:i/>
                <w:sz w:val="24"/>
              </w:rPr>
              <w:t xml:space="preserve"> /</w:t>
            </w:r>
            <w:r w:rsidR="007E1C21" w:rsidRPr="00B634CB">
              <w:rPr>
                <w:rFonts w:ascii="Century Gothic" w:hAnsi="Century Gothic"/>
                <w:b/>
                <w:sz w:val="24"/>
              </w:rPr>
              <w:t>Keynote Address</w:t>
            </w:r>
          </w:p>
          <w:p w:rsidR="00372CAE" w:rsidRPr="00372CAE" w:rsidRDefault="00372CAE" w:rsidP="00372CAE">
            <w:pP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>Žena</w:t>
            </w:r>
            <w:proofErr w:type="spellEnd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>simbol</w:t>
            </w:r>
            <w:proofErr w:type="spellEnd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>herojstva</w:t>
            </w:r>
            <w:proofErr w:type="spellEnd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>hrabrosti</w:t>
            </w:r>
            <w:proofErr w:type="spellEnd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372CAE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>humanosti</w:t>
            </w:r>
            <w:proofErr w:type="spellEnd"/>
          </w:p>
          <w:p w:rsidR="00B634CB" w:rsidRPr="00B634CB" w:rsidRDefault="00C0315F" w:rsidP="00B634CB">
            <w:pPr>
              <w:pStyle w:val="textbo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hd w:val="clear" w:color="auto" w:fill="FFFFFF"/>
              </w:rPr>
              <w:t>m</w:t>
            </w:r>
            <w:bookmarkStart w:id="0" w:name="_GoBack"/>
            <w:bookmarkEnd w:id="0"/>
            <w:r w:rsidR="00B634CB" w:rsidRPr="00DD0A6E">
              <w:rPr>
                <w:rFonts w:ascii="Arial" w:hAnsi="Arial" w:cs="Arial"/>
                <w:shd w:val="clear" w:color="auto" w:fill="FFFFFF"/>
              </w:rPr>
              <w:t xml:space="preserve">r.sc. </w:t>
            </w:r>
            <w:proofErr w:type="spellStart"/>
            <w:r w:rsidR="00B634CB" w:rsidRPr="00DD0A6E">
              <w:rPr>
                <w:rFonts w:ascii="Arial" w:hAnsi="Arial" w:cs="Arial"/>
                <w:shd w:val="clear" w:color="auto" w:fill="FFFFFF"/>
              </w:rPr>
              <w:t>Vesna</w:t>
            </w:r>
            <w:proofErr w:type="spellEnd"/>
            <w:r w:rsidR="00B634CB" w:rsidRPr="00DD0A6E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634CB" w:rsidRPr="00DD0A6E">
              <w:rPr>
                <w:rFonts w:ascii="Arial" w:hAnsi="Arial" w:cs="Arial"/>
                <w:shd w:val="clear" w:color="auto" w:fill="FFFFFF"/>
              </w:rPr>
              <w:t>Bosanac</w:t>
            </w:r>
            <w:proofErr w:type="spellEnd"/>
            <w:r w:rsidR="00B634CB">
              <w:rPr>
                <w:rFonts w:ascii="Arial" w:hAnsi="Arial" w:cs="Arial"/>
                <w:shd w:val="clear" w:color="auto" w:fill="FFFFFF"/>
              </w:rPr>
              <w:t xml:space="preserve"> dr. med</w:t>
            </w:r>
            <w:proofErr w:type="gramStart"/>
            <w:r w:rsidR="00B634CB">
              <w:rPr>
                <w:rFonts w:ascii="Arial" w:hAnsi="Arial" w:cs="Arial"/>
                <w:shd w:val="clear" w:color="auto" w:fill="FFFFFF"/>
              </w:rPr>
              <w:t>.(</w:t>
            </w:r>
            <w:proofErr w:type="gramEnd"/>
            <w:r w:rsidR="00B634CB">
              <w:rPr>
                <w:rFonts w:ascii="Arial" w:hAnsi="Arial" w:cs="Arial"/>
                <w:shd w:val="clear" w:color="auto" w:fill="FFFFFF"/>
              </w:rPr>
              <w:t>RH)</w:t>
            </w:r>
            <w:r w:rsidR="00B634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ravnateljica</w:t>
            </w:r>
            <w:proofErr w:type="spellEnd"/>
            <w:r w:rsidR="00151613">
              <w:rPr>
                <w:rFonts w:ascii="Arial" w:hAnsi="Arial" w:cs="Arial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Opće</w:t>
            </w:r>
            <w:proofErr w:type="spellEnd"/>
            <w:r w:rsidR="00151613">
              <w:rPr>
                <w:rFonts w:ascii="Arial" w:hAnsi="Arial" w:cs="Arial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županijske</w:t>
            </w:r>
            <w:proofErr w:type="spellEnd"/>
            <w:r w:rsidR="00151613">
              <w:rPr>
                <w:rFonts w:ascii="Arial" w:hAnsi="Arial" w:cs="Arial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bolnice</w:t>
            </w:r>
            <w:proofErr w:type="spellEnd"/>
            <w:r w:rsidR="00151613">
              <w:rPr>
                <w:rFonts w:ascii="Arial" w:hAnsi="Arial" w:cs="Arial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Vukovar</w:t>
            </w:r>
            <w:proofErr w:type="spellEnd"/>
            <w:r w:rsidR="00151613">
              <w:rPr>
                <w:rFonts w:ascii="Arial" w:hAnsi="Arial" w:cs="Arial"/>
              </w:rPr>
              <w:t xml:space="preserve"> i </w:t>
            </w:r>
            <w:proofErr w:type="spellStart"/>
            <w:r w:rsidR="00151613">
              <w:rPr>
                <w:rFonts w:ascii="Arial" w:hAnsi="Arial" w:cs="Arial"/>
              </w:rPr>
              <w:t>bolnice</w:t>
            </w:r>
            <w:proofErr w:type="spellEnd"/>
            <w:r w:rsidR="00151613">
              <w:rPr>
                <w:rFonts w:ascii="Arial" w:hAnsi="Arial" w:cs="Arial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hrvatskih</w:t>
            </w:r>
            <w:proofErr w:type="spellEnd"/>
            <w:r w:rsidR="00151613">
              <w:rPr>
                <w:rFonts w:ascii="Arial" w:hAnsi="Arial" w:cs="Arial"/>
              </w:rPr>
              <w:t xml:space="preserve"> </w:t>
            </w:r>
            <w:proofErr w:type="spellStart"/>
            <w:r w:rsidR="00151613">
              <w:rPr>
                <w:rFonts w:ascii="Arial" w:hAnsi="Arial" w:cs="Arial"/>
              </w:rPr>
              <w:t>veterana</w:t>
            </w:r>
            <w:proofErr w:type="spellEnd"/>
            <w:r w:rsidR="00151613">
              <w:rPr>
                <w:rFonts w:ascii="Arial" w:hAnsi="Arial" w:cs="Arial"/>
              </w:rPr>
              <w:t xml:space="preserve">. </w:t>
            </w:r>
            <w:proofErr w:type="spellStart"/>
            <w:r w:rsidR="00151613">
              <w:rPr>
                <w:rFonts w:ascii="Arial" w:eastAsia="Segoe UI" w:hAnsi="Arial"/>
              </w:rPr>
              <w:t>Dobitnica</w:t>
            </w:r>
            <w:proofErr w:type="spellEnd"/>
            <w:r w:rsidR="00151613">
              <w:rPr>
                <w:rFonts w:ascii="Arial" w:eastAsia="Segoe UI" w:hAnsi="Arial"/>
              </w:rPr>
              <w:t xml:space="preserve"> </w:t>
            </w:r>
            <w:proofErr w:type="spellStart"/>
            <w:r w:rsidR="00151613">
              <w:rPr>
                <w:rFonts w:ascii="Arial" w:eastAsia="Segoe UI" w:hAnsi="Arial"/>
              </w:rPr>
              <w:t>nagrade</w:t>
            </w:r>
            <w:proofErr w:type="spellEnd"/>
            <w:r w:rsidR="00151613">
              <w:rPr>
                <w:rFonts w:ascii="Arial" w:eastAsia="Segoe UI" w:hAnsi="Arial"/>
              </w:rPr>
              <w:t xml:space="preserve"> </w:t>
            </w:r>
            <w:proofErr w:type="spellStart"/>
            <w:r w:rsidR="00151613">
              <w:rPr>
                <w:rFonts w:ascii="Arial" w:eastAsia="Segoe UI" w:hAnsi="Arial"/>
              </w:rPr>
              <w:t>Utjecajne</w:t>
            </w:r>
            <w:proofErr w:type="spellEnd"/>
            <w:r w:rsidR="00151613">
              <w:rPr>
                <w:rFonts w:ascii="Arial" w:eastAsia="Segoe UI" w:hAnsi="Arial"/>
              </w:rPr>
              <w:t xml:space="preserve"> </w:t>
            </w:r>
            <w:proofErr w:type="spellStart"/>
            <w:r w:rsidR="00151613">
              <w:rPr>
                <w:rFonts w:ascii="Arial" w:eastAsia="Segoe UI" w:hAnsi="Arial"/>
              </w:rPr>
              <w:t>hrvatske</w:t>
            </w:r>
            <w:proofErr w:type="spellEnd"/>
            <w:r w:rsidR="00151613">
              <w:rPr>
                <w:rFonts w:ascii="Arial" w:eastAsia="Segoe UI" w:hAnsi="Arial"/>
              </w:rPr>
              <w:t xml:space="preserve"> </w:t>
            </w:r>
            <w:proofErr w:type="spellStart"/>
            <w:r w:rsidR="00151613">
              <w:rPr>
                <w:rFonts w:ascii="Arial" w:eastAsia="Segoe UI" w:hAnsi="Arial"/>
              </w:rPr>
              <w:t>žene</w:t>
            </w:r>
            <w:proofErr w:type="spellEnd"/>
            <w:r w:rsidR="00151613">
              <w:rPr>
                <w:rFonts w:ascii="Arial" w:eastAsia="Segoe UI" w:hAnsi="Arial"/>
              </w:rPr>
              <w:t xml:space="preserve"> 2018.</w:t>
            </w:r>
          </w:p>
        </w:tc>
      </w:tr>
      <w:tr w:rsidR="00CA555E" w:rsidRPr="004538E5" w:rsidTr="007E1C21">
        <w:trPr>
          <w:trHeight w:val="392"/>
        </w:trPr>
        <w:tc>
          <w:tcPr>
            <w:tcW w:w="2386" w:type="dxa"/>
            <w:shd w:val="clear" w:color="auto" w:fill="F2F2F2" w:themeFill="background1" w:themeFillShade="F2"/>
          </w:tcPr>
          <w:p w:rsidR="00CA555E" w:rsidRPr="005C27CD" w:rsidRDefault="008224DA" w:rsidP="001D7219">
            <w:pPr>
              <w:spacing w:before="60"/>
              <w:ind w:right="299"/>
              <w:rPr>
                <w:rFonts w:ascii="Century Gothic" w:hAnsi="Century Gothic" w:cs="Arial"/>
                <w:sz w:val="24"/>
                <w:szCs w:val="24"/>
              </w:rPr>
            </w:pPr>
            <w:r w:rsidRPr="00B87696">
              <w:rPr>
                <w:rFonts w:ascii="Century Gothic" w:hAnsi="Century Gothic"/>
                <w:sz w:val="24"/>
              </w:rPr>
              <w:t>1</w:t>
            </w:r>
            <w:r w:rsidR="001D5471">
              <w:rPr>
                <w:rFonts w:ascii="Century Gothic" w:hAnsi="Century Gothic"/>
                <w:sz w:val="24"/>
              </w:rPr>
              <w:t>3</w:t>
            </w:r>
            <w:r w:rsidRPr="00B87696">
              <w:rPr>
                <w:rFonts w:ascii="Century Gothic" w:hAnsi="Century Gothic"/>
                <w:sz w:val="24"/>
              </w:rPr>
              <w:t>:</w:t>
            </w:r>
            <w:r w:rsidR="001D5471">
              <w:rPr>
                <w:rFonts w:ascii="Century Gothic" w:hAnsi="Century Gothic"/>
                <w:sz w:val="24"/>
              </w:rPr>
              <w:t>00</w:t>
            </w:r>
            <w:r w:rsidRPr="00B87696">
              <w:rPr>
                <w:rFonts w:ascii="Century Gothic" w:hAnsi="Century Gothic"/>
                <w:sz w:val="24"/>
              </w:rPr>
              <w:t xml:space="preserve"> – 14:</w:t>
            </w:r>
            <w:r w:rsidR="001D5471">
              <w:rPr>
                <w:rFonts w:ascii="Century Gothic" w:hAnsi="Century Gothic"/>
                <w:sz w:val="24"/>
              </w:rPr>
              <w:t>1</w:t>
            </w:r>
            <w:r w:rsidRPr="00B87696">
              <w:rPr>
                <w:rFonts w:ascii="Century Gothic" w:hAnsi="Century Gothic"/>
                <w:sz w:val="24"/>
              </w:rPr>
              <w:t>5h</w:t>
            </w:r>
          </w:p>
        </w:tc>
        <w:tc>
          <w:tcPr>
            <w:tcW w:w="8524" w:type="dxa"/>
            <w:shd w:val="clear" w:color="auto" w:fill="F2F2F2" w:themeFill="background1" w:themeFillShade="F2"/>
          </w:tcPr>
          <w:p w:rsidR="00CA555E" w:rsidRDefault="007E1C21" w:rsidP="001D7219">
            <w:pPr>
              <w:spacing w:before="60"/>
              <w:ind w:right="1166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Ručak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  </w:t>
            </w:r>
            <w:r w:rsidRPr="00B634CB">
              <w:rPr>
                <w:rFonts w:ascii="Century Gothic" w:hAnsi="Century Gothic"/>
                <w:b/>
                <w:sz w:val="24"/>
              </w:rPr>
              <w:t xml:space="preserve">                       Lunch</w:t>
            </w:r>
          </w:p>
          <w:p w:rsidR="009768B1" w:rsidRPr="00B634CB" w:rsidRDefault="009768B1" w:rsidP="001D7219">
            <w:pPr>
              <w:spacing w:before="60"/>
              <w:ind w:right="1166"/>
              <w:rPr>
                <w:rFonts w:ascii="Century Gothic" w:hAnsi="Century Gothic"/>
                <w:b/>
                <w:i/>
                <w:sz w:val="24"/>
              </w:rPr>
            </w:pPr>
          </w:p>
        </w:tc>
      </w:tr>
      <w:tr w:rsidR="00B634CB" w:rsidRPr="004538E5" w:rsidTr="007E1C21">
        <w:trPr>
          <w:trHeight w:val="392"/>
        </w:trPr>
        <w:tc>
          <w:tcPr>
            <w:tcW w:w="2386" w:type="dxa"/>
            <w:shd w:val="clear" w:color="auto" w:fill="F2F2F2" w:themeFill="background1" w:themeFillShade="F2"/>
          </w:tcPr>
          <w:p w:rsidR="00946324" w:rsidRDefault="00946324" w:rsidP="00946324">
            <w:pPr>
              <w:spacing w:before="60"/>
              <w:ind w:right="299"/>
              <w:rPr>
                <w:rFonts w:ascii="Century Gothic" w:hAnsi="Century Gothic"/>
                <w:sz w:val="24"/>
              </w:rPr>
            </w:pPr>
            <w:r w:rsidRPr="00B87696">
              <w:rPr>
                <w:rFonts w:ascii="Century Gothic" w:hAnsi="Century Gothic"/>
                <w:sz w:val="24"/>
              </w:rPr>
              <w:lastRenderedPageBreak/>
              <w:t>14:</w:t>
            </w:r>
            <w:r>
              <w:rPr>
                <w:rFonts w:ascii="Century Gothic" w:hAnsi="Century Gothic"/>
                <w:sz w:val="24"/>
              </w:rPr>
              <w:t>15 –15:45</w:t>
            </w:r>
            <w:r w:rsidRPr="00B87696">
              <w:rPr>
                <w:rFonts w:ascii="Century Gothic" w:hAnsi="Century Gothic"/>
                <w:sz w:val="24"/>
              </w:rPr>
              <w:t>h</w:t>
            </w:r>
          </w:p>
          <w:p w:rsidR="00B634CB" w:rsidRDefault="00B634CB" w:rsidP="001D7219">
            <w:pPr>
              <w:spacing w:before="60"/>
              <w:ind w:right="299"/>
              <w:rPr>
                <w:rFonts w:ascii="Century Gothic" w:hAnsi="Century Gothic"/>
                <w:sz w:val="24"/>
              </w:rPr>
            </w:pPr>
          </w:p>
          <w:p w:rsidR="00B634CB" w:rsidRDefault="00B634CB" w:rsidP="001D7219">
            <w:pPr>
              <w:spacing w:before="60"/>
              <w:ind w:right="299"/>
              <w:rPr>
                <w:rFonts w:ascii="Century Gothic" w:hAnsi="Century Gothic"/>
                <w:sz w:val="24"/>
              </w:rPr>
            </w:pPr>
          </w:p>
          <w:p w:rsidR="00B634CB" w:rsidRDefault="00B634CB" w:rsidP="001D7219">
            <w:pPr>
              <w:spacing w:before="60"/>
              <w:ind w:right="299"/>
              <w:rPr>
                <w:rFonts w:ascii="Century Gothic" w:hAnsi="Century Gothic"/>
                <w:sz w:val="24"/>
              </w:rPr>
            </w:pPr>
          </w:p>
          <w:p w:rsidR="00B634CB" w:rsidRPr="00B87696" w:rsidRDefault="00B634CB" w:rsidP="00946324">
            <w:pPr>
              <w:spacing w:before="60"/>
              <w:ind w:right="299"/>
              <w:rPr>
                <w:rFonts w:ascii="Century Gothic" w:hAnsi="Century Gothic"/>
                <w:sz w:val="24"/>
              </w:rPr>
            </w:pPr>
          </w:p>
        </w:tc>
        <w:tc>
          <w:tcPr>
            <w:tcW w:w="8524" w:type="dxa"/>
            <w:shd w:val="clear" w:color="auto" w:fill="F2F2F2" w:themeFill="background1" w:themeFillShade="F2"/>
          </w:tcPr>
          <w:p w:rsidR="00946324" w:rsidRPr="00B634CB" w:rsidRDefault="00946324" w:rsidP="00946324">
            <w:pPr>
              <w:spacing w:before="60"/>
              <w:ind w:right="1166"/>
              <w:rPr>
                <w:rFonts w:ascii="Century Gothic" w:hAnsi="Century Gothic"/>
                <w:b/>
                <w:i/>
                <w:sz w:val="24"/>
              </w:rPr>
            </w:pPr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Panel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Diskusija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: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Poremećaj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i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budućnost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energetske</w:t>
            </w:r>
            <w:proofErr w:type="spellEnd"/>
            <w:r w:rsidRPr="00B634CB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proofErr w:type="spellStart"/>
            <w:r w:rsidRPr="00B634CB">
              <w:rPr>
                <w:rFonts w:ascii="Century Gothic" w:hAnsi="Century Gothic"/>
                <w:b/>
                <w:i/>
                <w:sz w:val="24"/>
              </w:rPr>
              <w:t>revolucije</w:t>
            </w:r>
            <w:proofErr w:type="spellEnd"/>
          </w:p>
          <w:p w:rsidR="00946324" w:rsidRDefault="00946324" w:rsidP="00946324">
            <w:pPr>
              <w:spacing w:before="60"/>
              <w:ind w:right="1166"/>
              <w:rPr>
                <w:rFonts w:ascii="Century Gothic" w:hAnsi="Century Gothic"/>
                <w:b/>
                <w:sz w:val="24"/>
              </w:rPr>
            </w:pPr>
            <w:r w:rsidRPr="00B634CB">
              <w:rPr>
                <w:rFonts w:ascii="Century Gothic" w:hAnsi="Century Gothic"/>
                <w:b/>
                <w:sz w:val="24"/>
              </w:rPr>
              <w:t>Panel Discussion: Disruption and the Future of the Energy Revolution</w:t>
            </w:r>
          </w:p>
          <w:p w:rsidR="00F45D85" w:rsidRDefault="00F45D85" w:rsidP="00946324">
            <w:pPr>
              <w:spacing w:before="60"/>
              <w:ind w:right="1166"/>
              <w:rPr>
                <w:rFonts w:ascii="Century Gothic" w:hAnsi="Century Gothic"/>
                <w:b/>
                <w:sz w:val="24"/>
              </w:rPr>
            </w:pPr>
          </w:p>
          <w:p w:rsidR="00F45D85" w:rsidRPr="00B634CB" w:rsidRDefault="00F45D85" w:rsidP="00946324">
            <w:pPr>
              <w:spacing w:before="60"/>
              <w:ind w:right="1166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Moderator: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Frano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Ridjan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novinar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konferansi</w:t>
            </w:r>
            <w:r w:rsidR="00151613">
              <w:rPr>
                <w:rFonts w:ascii="Century Gothic" w:hAnsi="Century Gothic"/>
                <w:b/>
                <w:sz w:val="24"/>
              </w:rPr>
              <w:t>j</w:t>
            </w:r>
            <w:r>
              <w:rPr>
                <w:rFonts w:ascii="Century Gothic" w:hAnsi="Century Gothic"/>
                <w:b/>
                <w:sz w:val="24"/>
              </w:rPr>
              <w:t>er</w:t>
            </w:r>
            <w:proofErr w:type="spellEnd"/>
          </w:p>
          <w:p w:rsidR="00946324" w:rsidRDefault="00946324" w:rsidP="00946324">
            <w:pPr>
              <w:spacing w:before="60"/>
              <w:ind w:right="1166"/>
              <w:rPr>
                <w:rFonts w:ascii="Century Gothic" w:hAnsi="Century Gothic"/>
                <w:sz w:val="24"/>
              </w:rPr>
            </w:pPr>
          </w:p>
          <w:p w:rsidR="00522474" w:rsidRDefault="00522474" w:rsidP="00522474">
            <w:pPr>
              <w:pStyle w:val="textbox"/>
              <w:shd w:val="clear" w:color="auto" w:fill="FFFFFF"/>
              <w:spacing w:before="0" w:beforeAutospacing="0" w:after="0" w:afterAutospacing="0"/>
              <w:rPr>
                <w:rFonts w:ascii="Arial" w:eastAsia="Segoe UI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Josipa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(CAN),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izvršna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direktorica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Canadian Urban Transit  Research &amp; Innovation Consortium (CUTRIC).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Dobitnica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nagrade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Utjecajne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hrvatske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žene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2018.</w:t>
            </w:r>
          </w:p>
          <w:p w:rsidR="00B634CB" w:rsidRDefault="00522474" w:rsidP="00522474">
            <w:pPr>
              <w:pStyle w:val="textbox"/>
              <w:shd w:val="clear" w:color="auto" w:fill="FFFFFF"/>
              <w:spacing w:before="0" w:beforeAutospacing="0" w:after="0" w:afterAutospacing="0"/>
              <w:rPr>
                <w:rFonts w:ascii="Arial" w:eastAsia="Segoe UI" w:hAnsi="Arial"/>
                <w:sz w:val="22"/>
                <w:szCs w:val="22"/>
              </w:rPr>
            </w:pPr>
            <w:r>
              <w:rPr>
                <w:rFonts w:ascii="Arial" w:eastAsia="Segoe UI" w:hAnsi="Arial"/>
                <w:sz w:val="22"/>
                <w:szCs w:val="22"/>
              </w:rPr>
              <w:t xml:space="preserve">Tea </w:t>
            </w:r>
            <w:proofErr w:type="spellStart"/>
            <w:r>
              <w:rPr>
                <w:rFonts w:ascii="Arial" w:eastAsia="Segoe UI" w:hAnsi="Arial" w:cs="Arial"/>
                <w:sz w:val="22"/>
                <w:szCs w:val="22"/>
              </w:rPr>
              <w:t>Ž</w:t>
            </w:r>
            <w:r>
              <w:rPr>
                <w:rFonts w:ascii="Arial" w:eastAsia="Segoe UI" w:hAnsi="Arial"/>
                <w:sz w:val="22"/>
                <w:szCs w:val="22"/>
              </w:rPr>
              <w:t>akula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(RH),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osnivačica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voditeljica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Laboratorija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energetsku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učinkovitost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Fakultetu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strojarstva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brodogradnje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Sveučilištu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Zagrebu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Dobitnica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nagrade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Utjecajne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hrvatske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Segoe UI" w:hAnsi="Arial"/>
                <w:sz w:val="22"/>
                <w:szCs w:val="22"/>
              </w:rPr>
              <w:t>žene</w:t>
            </w:r>
            <w:proofErr w:type="spellEnd"/>
            <w:r>
              <w:rPr>
                <w:rFonts w:ascii="Arial" w:eastAsia="Segoe UI" w:hAnsi="Arial"/>
                <w:sz w:val="22"/>
                <w:szCs w:val="22"/>
              </w:rPr>
              <w:t xml:space="preserve"> 2018.</w:t>
            </w:r>
          </w:p>
          <w:p w:rsidR="00522474" w:rsidRPr="00522474" w:rsidRDefault="00522474" w:rsidP="00522474">
            <w:pPr>
              <w:pStyle w:val="textbo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55E" w:rsidRPr="004538E5" w:rsidTr="001D7219">
        <w:trPr>
          <w:trHeight w:val="399"/>
        </w:trPr>
        <w:tc>
          <w:tcPr>
            <w:tcW w:w="2386" w:type="dxa"/>
            <w:shd w:val="clear" w:color="auto" w:fill="F2F2F2" w:themeFill="background1" w:themeFillShade="F2"/>
          </w:tcPr>
          <w:p w:rsidR="00CA555E" w:rsidRPr="005C27CD" w:rsidRDefault="001D5471" w:rsidP="001D7219">
            <w:pPr>
              <w:spacing w:before="60"/>
              <w:ind w:right="299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15:45</w:t>
            </w:r>
            <w:r w:rsidRPr="00B87696">
              <w:rPr>
                <w:rFonts w:ascii="Century Gothic" w:hAnsi="Century Gothic"/>
                <w:sz w:val="24"/>
              </w:rPr>
              <w:t xml:space="preserve"> </w:t>
            </w:r>
            <w:r w:rsidR="00920210">
              <w:rPr>
                <w:rFonts w:ascii="Century Gothic" w:hAnsi="Century Gothic"/>
                <w:sz w:val="24"/>
              </w:rPr>
              <w:t xml:space="preserve"> – </w:t>
            </w:r>
            <w:r w:rsidR="008224DA" w:rsidRPr="00B87696">
              <w:rPr>
                <w:rFonts w:ascii="Century Gothic" w:hAnsi="Century Gothic"/>
                <w:sz w:val="24"/>
              </w:rPr>
              <w:t>16:00h</w:t>
            </w:r>
          </w:p>
        </w:tc>
        <w:tc>
          <w:tcPr>
            <w:tcW w:w="8524" w:type="dxa"/>
            <w:shd w:val="clear" w:color="auto" w:fill="F2F2F2" w:themeFill="background1" w:themeFillShade="F2"/>
          </w:tcPr>
          <w:p w:rsidR="00CA555E" w:rsidRPr="001A7E07" w:rsidRDefault="009A3F81" w:rsidP="001D7219">
            <w:pPr>
              <w:spacing w:before="60"/>
              <w:ind w:right="1166"/>
              <w:rPr>
                <w:rFonts w:ascii="Century Gothic" w:hAnsi="Century Gothic"/>
                <w:i/>
                <w:sz w:val="24"/>
              </w:rPr>
            </w:pPr>
            <w:proofErr w:type="spellStart"/>
            <w:r w:rsidRPr="009A3F81">
              <w:rPr>
                <w:rFonts w:ascii="Century Gothic" w:hAnsi="Century Gothic"/>
                <w:i/>
                <w:sz w:val="24"/>
              </w:rPr>
              <w:t>Zatvaranje</w:t>
            </w:r>
            <w:proofErr w:type="spellEnd"/>
            <w:r w:rsidRPr="009A3F81">
              <w:rPr>
                <w:rFonts w:ascii="Century Gothic" w:hAnsi="Century Gothic"/>
                <w:i/>
                <w:sz w:val="24"/>
              </w:rPr>
              <w:t xml:space="preserve"> </w:t>
            </w:r>
            <w:proofErr w:type="spellStart"/>
            <w:r w:rsidRPr="009A3F81">
              <w:rPr>
                <w:rFonts w:ascii="Century Gothic" w:hAnsi="Century Gothic"/>
                <w:i/>
                <w:sz w:val="24"/>
              </w:rPr>
              <w:t>konferencije</w:t>
            </w:r>
            <w:proofErr w:type="spellEnd"/>
            <w:r w:rsidR="001A7E07" w:rsidRPr="001A7E07">
              <w:rPr>
                <w:rFonts w:ascii="Century Gothic" w:hAnsi="Century Gothic"/>
                <w:i/>
                <w:sz w:val="24"/>
              </w:rPr>
              <w:t xml:space="preserve">   </w:t>
            </w:r>
            <w:r w:rsidR="001A7E07">
              <w:rPr>
                <w:rFonts w:ascii="Century Gothic" w:hAnsi="Century Gothic"/>
                <w:sz w:val="24"/>
              </w:rPr>
              <w:t xml:space="preserve">                       </w:t>
            </w:r>
            <w:r w:rsidR="008224DA" w:rsidRPr="00B87696">
              <w:rPr>
                <w:rFonts w:ascii="Century Gothic" w:hAnsi="Century Gothic"/>
                <w:sz w:val="24"/>
              </w:rPr>
              <w:t>Conference Close</w:t>
            </w:r>
          </w:p>
        </w:tc>
      </w:tr>
    </w:tbl>
    <w:p w:rsidR="008224DA" w:rsidRPr="003B0193" w:rsidRDefault="003B0193" w:rsidP="00946324">
      <w:pPr>
        <w:rPr>
          <w:rFonts w:ascii="Century Gothic" w:hAnsi="Century Gothic" w:cs="Arial"/>
          <w:i/>
          <w:sz w:val="18"/>
        </w:rPr>
      </w:pPr>
      <w:r w:rsidRPr="003B0193">
        <w:rPr>
          <w:rFonts w:ascii="Century Gothic" w:hAnsi="Century Gothic" w:cs="Arial"/>
          <w:i/>
          <w:sz w:val="18"/>
        </w:rPr>
        <w:t xml:space="preserve"> </w:t>
      </w:r>
      <w:r w:rsidR="001D7219">
        <w:rPr>
          <w:rFonts w:ascii="Century Gothic" w:hAnsi="Century Gothic" w:cs="Arial"/>
          <w:i/>
          <w:sz w:val="18"/>
        </w:rPr>
        <w:t xml:space="preserve">   </w:t>
      </w:r>
      <w:r w:rsidR="004538E5" w:rsidRPr="003B0193">
        <w:rPr>
          <w:rFonts w:ascii="Century Gothic" w:hAnsi="Century Gothic" w:cs="Arial"/>
          <w:i/>
          <w:sz w:val="18"/>
        </w:rPr>
        <w:t xml:space="preserve">* </w:t>
      </w:r>
      <w:r w:rsidR="009A3F81" w:rsidRPr="003B0193">
        <w:rPr>
          <w:rFonts w:ascii="Century Gothic" w:hAnsi="Century Gothic" w:cs="Arial"/>
          <w:i/>
          <w:sz w:val="20"/>
          <w:szCs w:val="24"/>
        </w:rPr>
        <w:t xml:space="preserve">Program </w:t>
      </w:r>
      <w:proofErr w:type="spellStart"/>
      <w:r w:rsidR="009A3F81" w:rsidRPr="003B0193">
        <w:rPr>
          <w:rFonts w:ascii="Century Gothic" w:hAnsi="Century Gothic" w:cs="Arial"/>
          <w:i/>
          <w:sz w:val="20"/>
          <w:szCs w:val="24"/>
        </w:rPr>
        <w:t>konferencije</w:t>
      </w:r>
      <w:proofErr w:type="spellEnd"/>
      <w:r w:rsidR="009A3F81" w:rsidRPr="003B0193">
        <w:rPr>
          <w:rFonts w:ascii="Century Gothic" w:hAnsi="Century Gothic" w:cs="Arial"/>
          <w:i/>
          <w:sz w:val="20"/>
          <w:szCs w:val="24"/>
        </w:rPr>
        <w:t xml:space="preserve"> je </w:t>
      </w:r>
      <w:proofErr w:type="spellStart"/>
      <w:r w:rsidR="009A3F81" w:rsidRPr="003B0193">
        <w:rPr>
          <w:rFonts w:ascii="Century Gothic" w:hAnsi="Century Gothic" w:cs="Arial"/>
          <w:i/>
          <w:sz w:val="20"/>
          <w:szCs w:val="24"/>
        </w:rPr>
        <w:t>podložan</w:t>
      </w:r>
      <w:proofErr w:type="spellEnd"/>
      <w:r w:rsidR="009A3F81" w:rsidRPr="003B0193">
        <w:rPr>
          <w:rFonts w:ascii="Century Gothic" w:hAnsi="Century Gothic" w:cs="Arial"/>
          <w:i/>
          <w:sz w:val="20"/>
          <w:szCs w:val="24"/>
        </w:rPr>
        <w:t xml:space="preserve"> </w:t>
      </w:r>
      <w:proofErr w:type="spellStart"/>
      <w:r w:rsidR="009A3F81" w:rsidRPr="003B0193">
        <w:rPr>
          <w:rFonts w:ascii="Century Gothic" w:hAnsi="Century Gothic" w:cs="Arial"/>
          <w:i/>
          <w:sz w:val="20"/>
          <w:szCs w:val="24"/>
        </w:rPr>
        <w:t>promjenama</w:t>
      </w:r>
      <w:proofErr w:type="spellEnd"/>
      <w:r w:rsidR="009A3F81" w:rsidRPr="003B0193">
        <w:rPr>
          <w:rFonts w:ascii="Century Gothic" w:hAnsi="Century Gothic" w:cs="Arial"/>
          <w:i/>
          <w:sz w:val="20"/>
          <w:szCs w:val="24"/>
        </w:rPr>
        <w:t>/</w:t>
      </w:r>
      <w:r w:rsidR="008224DA" w:rsidRPr="003B0193">
        <w:rPr>
          <w:rFonts w:ascii="Century Gothic" w:hAnsi="Century Gothic"/>
          <w:sz w:val="20"/>
          <w:szCs w:val="24"/>
        </w:rPr>
        <w:t>Conference</w:t>
      </w:r>
      <w:r w:rsidR="008224DA" w:rsidRPr="003B0193">
        <w:rPr>
          <w:rFonts w:ascii="Century Gothic" w:hAnsi="Century Gothic"/>
          <w:sz w:val="20"/>
        </w:rPr>
        <w:t xml:space="preserve"> program subject to change</w:t>
      </w:r>
    </w:p>
    <w:sectPr w:rsidR="008224DA" w:rsidRPr="003B0193" w:rsidSect="00F53248">
      <w:headerReference w:type="default" r:id="rId8"/>
      <w:pgSz w:w="11880" w:h="16740"/>
      <w:pgMar w:top="900" w:right="72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06" w:rsidRDefault="00B01406" w:rsidP="008149EF">
      <w:pPr>
        <w:spacing w:after="0" w:line="240" w:lineRule="auto"/>
      </w:pPr>
      <w:r>
        <w:separator/>
      </w:r>
    </w:p>
  </w:endnote>
  <w:endnote w:type="continuationSeparator" w:id="0">
    <w:p w:rsidR="00B01406" w:rsidRDefault="00B01406" w:rsidP="0081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06" w:rsidRDefault="00B01406" w:rsidP="008149EF">
      <w:pPr>
        <w:spacing w:after="0" w:line="240" w:lineRule="auto"/>
      </w:pPr>
      <w:r>
        <w:separator/>
      </w:r>
    </w:p>
  </w:footnote>
  <w:footnote w:type="continuationSeparator" w:id="0">
    <w:p w:rsidR="00B01406" w:rsidRDefault="00B01406" w:rsidP="0081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AD" w:rsidRPr="001D7219" w:rsidRDefault="001D7219" w:rsidP="001C3DAD">
    <w:pPr>
      <w:ind w:left="-630" w:right="-360"/>
      <w:jc w:val="right"/>
      <w:rPr>
        <w:rFonts w:ascii="Century Gothic" w:hAnsi="Century Gothic" w:cs="Arial"/>
        <w:color w:val="D22323"/>
        <w:sz w:val="20"/>
        <w:szCs w:val="28"/>
      </w:rPr>
    </w:pPr>
    <w:r>
      <w:rPr>
        <w:rFonts w:ascii="Century Gothic" w:hAnsi="Century Gothic" w:cs="Arial"/>
        <w:b/>
        <w:noProof/>
        <w:color w:val="D22323"/>
        <w:sz w:val="28"/>
        <w:szCs w:val="28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-98790</wp:posOffset>
          </wp:positionV>
          <wp:extent cx="1390650" cy="1390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N_Logo_revised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406">
      <w:rPr>
        <w:rFonts w:ascii="Century Gothic" w:hAnsi="Century Gothic" w:cs="Arial"/>
        <w:b/>
        <w:noProof/>
        <w:color w:val="D22323"/>
        <w:sz w:val="28"/>
        <w:szCs w:val="28"/>
        <w:lang w:val="en-US"/>
      </w:rPr>
      <w:pict>
        <v:line id="Straight Connector 7" o:spid="_x0000_s2050" style="position:absolute;left:0;text-align:left;flip:x y;z-index:251662336;visibility:visible;mso-position-horizontal-relative:text;mso-position-vertical-relative:text" from="98.3pt,45.7pt" to="558.3pt,45.7pt" strokecolor="#d22323">
          <o:lock v:ext="edit" shapetype="f"/>
        </v:line>
      </w:pict>
    </w:r>
    <w:r w:rsidR="008224DA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-6543675</wp:posOffset>
          </wp:positionH>
          <wp:positionV relativeFrom="paragraph">
            <wp:posOffset>-466725</wp:posOffset>
          </wp:positionV>
          <wp:extent cx="7515225" cy="276225"/>
          <wp:effectExtent l="0" t="0" r="3175" b="3175"/>
          <wp:wrapSquare wrapText="bothSides"/>
          <wp:docPr id="2" name="Picture 2" descr="braid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id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24DA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964930</wp:posOffset>
          </wp:positionH>
          <wp:positionV relativeFrom="paragraph">
            <wp:posOffset>-467752</wp:posOffset>
          </wp:positionV>
          <wp:extent cx="7515225" cy="276225"/>
          <wp:effectExtent l="0" t="0" r="0" b="0"/>
          <wp:wrapSquare wrapText="bothSides"/>
          <wp:docPr id="8" name="Picture 8" descr="braid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id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DAD" w:rsidRPr="008D4F20">
      <w:rPr>
        <w:rFonts w:ascii="Century Gothic" w:hAnsi="Century Gothic" w:cs="Arial"/>
        <w:b/>
        <w:color w:val="D22323"/>
        <w:sz w:val="28"/>
        <w:szCs w:val="28"/>
      </w:rPr>
      <w:softHyphen/>
    </w:r>
    <w:r w:rsidR="008224DA">
      <w:rPr>
        <w:rFonts w:ascii="Century Gothic" w:hAnsi="Century Gothic" w:cs="Arial"/>
        <w:b/>
        <w:color w:val="D22323"/>
        <w:sz w:val="28"/>
        <w:szCs w:val="28"/>
      </w:rPr>
      <w:softHyphen/>
    </w:r>
    <w:r w:rsidR="008224DA">
      <w:rPr>
        <w:rFonts w:ascii="Century Gothic" w:hAnsi="Century Gothic" w:cs="Arial"/>
        <w:b/>
        <w:color w:val="D22323"/>
        <w:sz w:val="28"/>
        <w:szCs w:val="28"/>
      </w:rPr>
      <w:softHyphen/>
    </w:r>
    <w:r w:rsidR="001C3DAD">
      <w:rPr>
        <w:rFonts w:ascii="Century Gothic" w:hAnsi="Century Gothic" w:cs="Arial"/>
        <w:b/>
        <w:color w:val="D22323"/>
        <w:sz w:val="28"/>
        <w:szCs w:val="28"/>
      </w:rPr>
      <w:t>201</w:t>
    </w:r>
    <w:r w:rsidR="006D383A">
      <w:rPr>
        <w:rFonts w:ascii="Century Gothic" w:hAnsi="Century Gothic" w:cs="Arial"/>
        <w:b/>
        <w:color w:val="D22323"/>
        <w:sz w:val="28"/>
        <w:szCs w:val="28"/>
      </w:rPr>
      <w:t>8</w:t>
    </w:r>
    <w:r w:rsidR="001C3DAD">
      <w:rPr>
        <w:rFonts w:ascii="Century Gothic" w:hAnsi="Century Gothic" w:cs="Arial"/>
        <w:b/>
        <w:color w:val="D22323"/>
        <w:sz w:val="28"/>
        <w:szCs w:val="28"/>
      </w:rPr>
      <w:t xml:space="preserve"> </w:t>
    </w:r>
    <w:proofErr w:type="spellStart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>Konferencija</w:t>
    </w:r>
    <w:proofErr w:type="spellEnd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 xml:space="preserve">: </w:t>
    </w:r>
    <w:proofErr w:type="spellStart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>Napredak</w:t>
    </w:r>
    <w:proofErr w:type="spellEnd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 xml:space="preserve"> </w:t>
    </w:r>
    <w:proofErr w:type="spellStart"/>
    <w:r w:rsidR="001C3DAD" w:rsidRPr="008D4F20">
      <w:rPr>
        <w:rFonts w:ascii="Times New Roman" w:hAnsi="Times New Roman" w:cs="Times New Roman"/>
        <w:b/>
        <w:color w:val="D22323"/>
        <w:sz w:val="28"/>
        <w:szCs w:val="28"/>
      </w:rPr>
      <w:t>ž</w:t>
    </w:r>
    <w:r w:rsidR="001C3DAD" w:rsidRPr="008D4F20">
      <w:rPr>
        <w:rFonts w:ascii="Century Gothic" w:hAnsi="Century Gothic" w:cs="Arial"/>
        <w:b/>
        <w:color w:val="D22323"/>
        <w:sz w:val="28"/>
        <w:szCs w:val="28"/>
      </w:rPr>
      <w:t>ena</w:t>
    </w:r>
    <w:proofErr w:type="spellEnd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 xml:space="preserve">, </w:t>
    </w:r>
    <w:proofErr w:type="spellStart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>napredak</w:t>
    </w:r>
    <w:proofErr w:type="spellEnd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 xml:space="preserve"> </w:t>
    </w:r>
    <w:proofErr w:type="spellStart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>ekonomije</w:t>
    </w:r>
    <w:proofErr w:type="spellEnd"/>
    <w:r w:rsidR="001C3DAD" w:rsidRPr="008D4F20">
      <w:rPr>
        <w:rFonts w:ascii="Century Gothic" w:hAnsi="Century Gothic" w:cs="Arial"/>
        <w:b/>
        <w:color w:val="D22323"/>
        <w:sz w:val="28"/>
        <w:szCs w:val="28"/>
      </w:rPr>
      <w:t>.</w:t>
    </w:r>
    <w:r w:rsidR="001C3DAD" w:rsidRPr="008D4F20">
      <w:rPr>
        <w:rFonts w:ascii="Century Gothic" w:hAnsi="Century Gothic" w:cs="Arial"/>
        <w:color w:val="D22323"/>
        <w:sz w:val="28"/>
        <w:szCs w:val="28"/>
      </w:rPr>
      <w:br/>
    </w:r>
    <w:proofErr w:type="spellStart"/>
    <w:r w:rsidR="001C3DAD" w:rsidRPr="001D7219">
      <w:rPr>
        <w:rFonts w:ascii="Century Gothic" w:hAnsi="Century Gothic" w:cs="Arial"/>
        <w:i/>
        <w:color w:val="D22323"/>
        <w:sz w:val="28"/>
        <w:szCs w:val="28"/>
      </w:rPr>
      <w:t>Ostvari</w:t>
    </w:r>
    <w:proofErr w:type="spellEnd"/>
    <w:r w:rsidR="001C3DAD" w:rsidRPr="001D7219">
      <w:rPr>
        <w:rFonts w:ascii="Century Gothic" w:hAnsi="Century Gothic" w:cs="Arial"/>
        <w:i/>
        <w:color w:val="D22323"/>
        <w:sz w:val="28"/>
        <w:szCs w:val="28"/>
      </w:rPr>
      <w:t xml:space="preserve"> </w:t>
    </w:r>
    <w:proofErr w:type="spellStart"/>
    <w:r w:rsidR="001C3DAD" w:rsidRPr="001D7219">
      <w:rPr>
        <w:rFonts w:ascii="Century Gothic" w:hAnsi="Century Gothic" w:cs="Arial"/>
        <w:i/>
        <w:color w:val="D22323"/>
        <w:sz w:val="28"/>
        <w:szCs w:val="28"/>
      </w:rPr>
      <w:t>potencijal</w:t>
    </w:r>
    <w:proofErr w:type="spellEnd"/>
    <w:r w:rsidR="001C3DAD" w:rsidRPr="001D7219">
      <w:rPr>
        <w:rFonts w:ascii="Century Gothic" w:hAnsi="Century Gothic" w:cs="Arial"/>
        <w:color w:val="D22323"/>
        <w:sz w:val="28"/>
        <w:szCs w:val="28"/>
      </w:rPr>
      <w:t>!</w:t>
    </w:r>
  </w:p>
  <w:p w:rsidR="001C3DAD" w:rsidRDefault="001C3DAD" w:rsidP="001C3DAD">
    <w:pPr>
      <w:ind w:left="-360" w:right="-345"/>
      <w:jc w:val="right"/>
      <w:rPr>
        <w:rFonts w:ascii="Century Gothic" w:hAnsi="Century Gothic" w:cs="Arial"/>
        <w:color w:val="D22323"/>
        <w:sz w:val="28"/>
        <w:szCs w:val="28"/>
      </w:rPr>
    </w:pPr>
    <w:r>
      <w:rPr>
        <w:rFonts w:ascii="Century Gothic" w:hAnsi="Century Gothic" w:cs="Arial"/>
        <w:b/>
        <w:color w:val="D22323"/>
        <w:sz w:val="28"/>
        <w:szCs w:val="28"/>
      </w:rPr>
      <w:t>201</w:t>
    </w:r>
    <w:r w:rsidR="006D383A">
      <w:rPr>
        <w:rFonts w:ascii="Century Gothic" w:hAnsi="Century Gothic" w:cs="Arial"/>
        <w:b/>
        <w:color w:val="D22323"/>
        <w:sz w:val="28"/>
        <w:szCs w:val="28"/>
      </w:rPr>
      <w:t xml:space="preserve">8 </w:t>
    </w:r>
    <w:r w:rsidRPr="008D4F20">
      <w:rPr>
        <w:rFonts w:ascii="Century Gothic" w:hAnsi="Century Gothic" w:cs="Arial"/>
        <w:b/>
        <w:color w:val="D22323"/>
        <w:sz w:val="28"/>
        <w:szCs w:val="28"/>
      </w:rPr>
      <w:t xml:space="preserve">Conference: Advancing women. Advancing </w:t>
    </w:r>
    <w:r>
      <w:rPr>
        <w:rFonts w:ascii="Century Gothic" w:hAnsi="Century Gothic" w:cs="Arial"/>
        <w:b/>
        <w:color w:val="D22323"/>
        <w:sz w:val="28"/>
        <w:szCs w:val="28"/>
      </w:rPr>
      <w:t>e</w:t>
    </w:r>
    <w:r w:rsidRPr="008D4F20">
      <w:rPr>
        <w:rFonts w:ascii="Century Gothic" w:hAnsi="Century Gothic" w:cs="Arial"/>
        <w:b/>
        <w:color w:val="D22323"/>
        <w:sz w:val="28"/>
        <w:szCs w:val="28"/>
      </w:rPr>
      <w:t>conomies.</w:t>
    </w:r>
    <w:r w:rsidRPr="008D4F20">
      <w:rPr>
        <w:rFonts w:ascii="Century Gothic" w:hAnsi="Century Gothic" w:cs="Arial"/>
        <w:color w:val="D22323"/>
        <w:sz w:val="28"/>
        <w:szCs w:val="28"/>
      </w:rPr>
      <w:br/>
    </w:r>
    <w:r w:rsidRPr="008D4F20">
      <w:rPr>
        <w:rFonts w:ascii="Century Gothic" w:hAnsi="Century Gothic" w:cs="Arial"/>
        <w:i/>
        <w:color w:val="D22323"/>
        <w:sz w:val="28"/>
        <w:szCs w:val="28"/>
      </w:rPr>
      <w:t>Realize the potential</w:t>
    </w:r>
    <w:r w:rsidRPr="008D4F20">
      <w:rPr>
        <w:rFonts w:ascii="Century Gothic" w:hAnsi="Century Gothic" w:cs="Arial"/>
        <w:color w:val="D22323"/>
        <w:sz w:val="28"/>
        <w:szCs w:val="28"/>
      </w:rPr>
      <w:t>!</w:t>
    </w:r>
  </w:p>
  <w:p w:rsidR="005A73FA" w:rsidRPr="001D7219" w:rsidRDefault="00B01406" w:rsidP="008224DA">
    <w:pPr>
      <w:pStyle w:val="Header"/>
      <w:ind w:right="-410"/>
      <w:jc w:val="right"/>
    </w:pPr>
    <w:r>
      <w:rPr>
        <w:rFonts w:ascii="Century Gothic" w:hAnsi="Century Gothic" w:cs="Arial"/>
        <w:noProof/>
        <w:sz w:val="24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54pt;margin-top:30.6pt;width:594pt;height:27pt;z-index:251660288;visibility:visible;mso-width-relative:margin;mso-height-relative:margin" fillcolor="#d22323" stroked="f">
          <v:textbox>
            <w:txbxContent>
              <w:p w:rsidR="001C3DAD" w:rsidRPr="006B4902" w:rsidRDefault="001C3DAD" w:rsidP="003433DA">
                <w:pPr>
                  <w:pStyle w:val="BasicParagraph"/>
                  <w:tabs>
                    <w:tab w:val="right" w:pos="11070"/>
                  </w:tabs>
                  <w:spacing w:before="60" w:line="720" w:lineRule="auto"/>
                  <w:ind w:right="522"/>
                  <w:jc w:val="center"/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>Croatianw</w:t>
                </w:r>
                <w:r w:rsidR="006D383A"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>omensnetwork.org        #CWN2018</w:t>
                </w:r>
                <w:r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 xml:space="preserve">       </w:t>
                </w:r>
                <w:r w:rsidRPr="006B4902"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>@</w:t>
                </w:r>
                <w:proofErr w:type="spellStart"/>
                <w:r w:rsidRPr="006B4902"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>CWNLeade</w:t>
                </w:r>
                <w:r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>r</w:t>
                </w:r>
                <w:r w:rsidRPr="006B4902">
                  <w:rPr>
                    <w:rFonts w:ascii="CenturyGothic" w:hAnsi="CenturyGothic" w:cs="CenturyGothic"/>
                    <w:color w:val="FFFFFF" w:themeColor="background1"/>
                    <w:sz w:val="22"/>
                    <w:szCs w:val="22"/>
                  </w:rPr>
                  <w:t>s</w:t>
                </w:r>
                <w:proofErr w:type="spellEnd"/>
              </w:p>
              <w:p w:rsidR="001C3DAD" w:rsidRPr="005C27CD" w:rsidRDefault="001C3DAD" w:rsidP="001C3DAD"/>
            </w:txbxContent>
          </v:textbox>
          <w10:wrap type="square"/>
        </v:shape>
      </w:pict>
    </w:r>
    <w:r w:rsidR="008224DA" w:rsidRPr="001D7219">
      <w:rPr>
        <w:rFonts w:ascii="Century Gothic" w:hAnsi="Century Gothic" w:cs="Arial"/>
        <w:color w:val="000000" w:themeColor="text1"/>
        <w:sz w:val="24"/>
        <w:szCs w:val="28"/>
      </w:rPr>
      <w:t xml:space="preserve">8. </w:t>
    </w:r>
    <w:proofErr w:type="spellStart"/>
    <w:r w:rsidR="008224DA" w:rsidRPr="001D7219">
      <w:rPr>
        <w:rFonts w:ascii="Century Gothic" w:hAnsi="Century Gothic" w:cs="Arial"/>
        <w:color w:val="000000" w:themeColor="text1"/>
        <w:sz w:val="24"/>
        <w:szCs w:val="28"/>
      </w:rPr>
      <w:t>ožujka</w:t>
    </w:r>
    <w:proofErr w:type="spellEnd"/>
    <w:r w:rsidR="008224DA" w:rsidRPr="001D7219">
      <w:rPr>
        <w:rFonts w:ascii="Century Gothic" w:hAnsi="Century Gothic" w:cs="Arial"/>
        <w:color w:val="000000" w:themeColor="text1"/>
        <w:sz w:val="24"/>
        <w:szCs w:val="28"/>
      </w:rPr>
      <w:t>, 2018</w:t>
    </w:r>
    <w:r w:rsidR="001D7219">
      <w:rPr>
        <w:rFonts w:ascii="Century Gothic" w:hAnsi="Century Gothic" w:cs="Arial"/>
        <w:color w:val="000000" w:themeColor="text1"/>
        <w:sz w:val="24"/>
        <w:szCs w:val="28"/>
      </w:rPr>
      <w:t>/March 8, 2018</w:t>
    </w:r>
    <w:r w:rsidR="008224DA" w:rsidRPr="001D7219">
      <w:rPr>
        <w:rFonts w:ascii="Century Gothic" w:hAnsi="Century Gothic" w:cs="Arial"/>
        <w:color w:val="000000" w:themeColor="text1"/>
        <w:sz w:val="24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727"/>
    <w:rsid w:val="00000DC7"/>
    <w:rsid w:val="00003E04"/>
    <w:rsid w:val="000129CF"/>
    <w:rsid w:val="000273DE"/>
    <w:rsid w:val="00096675"/>
    <w:rsid w:val="000E603E"/>
    <w:rsid w:val="00104629"/>
    <w:rsid w:val="001257B9"/>
    <w:rsid w:val="00151613"/>
    <w:rsid w:val="001A7E07"/>
    <w:rsid w:val="001C3DAD"/>
    <w:rsid w:val="001D5471"/>
    <w:rsid w:val="001D7219"/>
    <w:rsid w:val="003433DA"/>
    <w:rsid w:val="00372CAE"/>
    <w:rsid w:val="00396E79"/>
    <w:rsid w:val="003B0193"/>
    <w:rsid w:val="003B42BE"/>
    <w:rsid w:val="003D00D7"/>
    <w:rsid w:val="003F2082"/>
    <w:rsid w:val="00410C77"/>
    <w:rsid w:val="004538E5"/>
    <w:rsid w:val="004615E4"/>
    <w:rsid w:val="00482E38"/>
    <w:rsid w:val="00492B5F"/>
    <w:rsid w:val="004E7D7C"/>
    <w:rsid w:val="00522474"/>
    <w:rsid w:val="0055618F"/>
    <w:rsid w:val="00561E22"/>
    <w:rsid w:val="005625E9"/>
    <w:rsid w:val="0057047E"/>
    <w:rsid w:val="005A73FA"/>
    <w:rsid w:val="005C27CD"/>
    <w:rsid w:val="00600762"/>
    <w:rsid w:val="006038FE"/>
    <w:rsid w:val="00650E58"/>
    <w:rsid w:val="00656836"/>
    <w:rsid w:val="006B22B1"/>
    <w:rsid w:val="006B4902"/>
    <w:rsid w:val="006D383A"/>
    <w:rsid w:val="0077255F"/>
    <w:rsid w:val="007868B1"/>
    <w:rsid w:val="007C1F4B"/>
    <w:rsid w:val="007E1C21"/>
    <w:rsid w:val="008149EF"/>
    <w:rsid w:val="00814D94"/>
    <w:rsid w:val="008224DA"/>
    <w:rsid w:val="008421B7"/>
    <w:rsid w:val="008611C1"/>
    <w:rsid w:val="008D4F20"/>
    <w:rsid w:val="00910EC8"/>
    <w:rsid w:val="00917D5B"/>
    <w:rsid w:val="00920210"/>
    <w:rsid w:val="00946324"/>
    <w:rsid w:val="009768B1"/>
    <w:rsid w:val="009A1F88"/>
    <w:rsid w:val="009A3F81"/>
    <w:rsid w:val="009B22B0"/>
    <w:rsid w:val="00AC5C41"/>
    <w:rsid w:val="00AD6084"/>
    <w:rsid w:val="00B01406"/>
    <w:rsid w:val="00B04C0E"/>
    <w:rsid w:val="00B634CB"/>
    <w:rsid w:val="00B65DB9"/>
    <w:rsid w:val="00B928AF"/>
    <w:rsid w:val="00C0315F"/>
    <w:rsid w:val="00C078CC"/>
    <w:rsid w:val="00CA555E"/>
    <w:rsid w:val="00CD1547"/>
    <w:rsid w:val="00CE0612"/>
    <w:rsid w:val="00D653F4"/>
    <w:rsid w:val="00DB5708"/>
    <w:rsid w:val="00DC10DD"/>
    <w:rsid w:val="00E10A26"/>
    <w:rsid w:val="00E12148"/>
    <w:rsid w:val="00E5540D"/>
    <w:rsid w:val="00F15E8A"/>
    <w:rsid w:val="00F17CAD"/>
    <w:rsid w:val="00F45D85"/>
    <w:rsid w:val="00F53248"/>
    <w:rsid w:val="00F94410"/>
    <w:rsid w:val="00FD3E3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88"/>
  </w:style>
  <w:style w:type="paragraph" w:styleId="Heading3">
    <w:name w:val="heading 3"/>
    <w:basedOn w:val="Normal"/>
    <w:link w:val="Heading3Char"/>
    <w:uiPriority w:val="9"/>
    <w:qFormat/>
    <w:rsid w:val="00E12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EF"/>
  </w:style>
  <w:style w:type="paragraph" w:styleId="Footer">
    <w:name w:val="footer"/>
    <w:basedOn w:val="Normal"/>
    <w:link w:val="FooterChar"/>
    <w:uiPriority w:val="99"/>
    <w:unhideWhenUsed/>
    <w:rsid w:val="0081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EF"/>
  </w:style>
  <w:style w:type="paragraph" w:styleId="BalloonText">
    <w:name w:val="Balloon Text"/>
    <w:basedOn w:val="Normal"/>
    <w:link w:val="BalloonTextChar"/>
    <w:uiPriority w:val="99"/>
    <w:semiHidden/>
    <w:unhideWhenUsed/>
    <w:rsid w:val="000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8E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C27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xtbox">
    <w:name w:val="textbox"/>
    <w:basedOn w:val="Normal"/>
    <w:rsid w:val="00B6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1214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C866-BA8C-4560-A78C-605B2527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ivana perkovac</cp:lastModifiedBy>
  <cp:revision>6</cp:revision>
  <cp:lastPrinted>2018-02-13T19:54:00Z</cp:lastPrinted>
  <dcterms:created xsi:type="dcterms:W3CDTF">2018-03-02T16:21:00Z</dcterms:created>
  <dcterms:modified xsi:type="dcterms:W3CDTF">2018-03-04T21:07:00Z</dcterms:modified>
</cp:coreProperties>
</file>