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81"/>
        <w:gridCol w:w="3402"/>
      </w:tblGrid>
      <w:tr w:rsidR="00E67EBE" w:rsidTr="00E67EBE">
        <w:trPr>
          <w:trHeight w:hRule="exact" w:val="1985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E67EBE" w:rsidRDefault="00E715D1" w:rsidP="00E67E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A2AFE5" wp14:editId="4D428C6D">
                  <wp:extent cx="2154282" cy="717081"/>
                  <wp:effectExtent l="0" t="0" r="0" b="6985"/>
                  <wp:docPr id="6" name="Grafik 6" descr="http://intranet.shnet.ch/fileadmin/Redaktoren/Bilder/cdci/shch_gelb_60x20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tranet.shnet.ch/fileadmin/Redaktoren/Bilder/cdci/shch_gelb_60x20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527" cy="74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Mar>
              <w:left w:w="0" w:type="dxa"/>
              <w:right w:w="0" w:type="dxa"/>
            </w:tcMar>
          </w:tcPr>
          <w:p w:rsidR="00E67EBE" w:rsidRDefault="00E67EBE" w:rsidP="00E67E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E67EBE" w:rsidRDefault="00E715D1" w:rsidP="00E67E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_GoBack"/>
            <w:r w:rsidRPr="00076F4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62150" cy="1260453"/>
                  <wp:effectExtent l="0" t="0" r="0" b="0"/>
                  <wp:docPr id="7" name="Grafik 7" descr="P:\Integres Interna\ksd, homepage &amp; druckvorlagen\druckvorlagen\TIFF_JPG\Integres_RG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:\Integres Interna\ksd, homepage &amp; druckvorlagen\druckvorlagen\TIFF_JPG\Integres_RG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6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E123B" w:rsidRDefault="004E123B" w:rsidP="006501D2">
      <w:pPr>
        <w:spacing w:line="360" w:lineRule="auto"/>
        <w:rPr>
          <w:rFonts w:ascii="Arial" w:hAnsi="Arial" w:cs="Arial"/>
          <w:sz w:val="22"/>
          <w:szCs w:val="22"/>
        </w:rPr>
      </w:pPr>
    </w:p>
    <w:p w:rsidR="00BF7C54" w:rsidRDefault="00BF7C54" w:rsidP="00B84096">
      <w:pPr>
        <w:spacing w:after="600"/>
        <w:ind w:left="5783"/>
        <w:rPr>
          <w:rFonts w:ascii="Arial" w:hAnsi="Arial" w:cs="Arial"/>
          <w:sz w:val="22"/>
          <w:szCs w:val="22"/>
        </w:rPr>
      </w:pPr>
    </w:p>
    <w:p w:rsidR="007D0A05" w:rsidRPr="00D97660" w:rsidRDefault="006501D2" w:rsidP="00B84096">
      <w:pPr>
        <w:spacing w:after="600"/>
        <w:ind w:left="5783"/>
        <w:rPr>
          <w:rFonts w:ascii="Arial" w:hAnsi="Arial" w:cs="Arial"/>
        </w:rPr>
      </w:pPr>
      <w:r w:rsidRPr="00D97660">
        <w:rPr>
          <w:rFonts w:ascii="Arial" w:hAnsi="Arial" w:cs="Arial"/>
        </w:rPr>
        <w:t xml:space="preserve">Schaffhausen, </w:t>
      </w:r>
      <w:r w:rsidR="00BF7C54" w:rsidRPr="00D97660">
        <w:rPr>
          <w:rFonts w:ascii="Arial" w:hAnsi="Arial" w:cs="Arial"/>
        </w:rPr>
        <w:t>24. Mai 2019</w:t>
      </w:r>
    </w:p>
    <w:p w:rsidR="00C939E8" w:rsidRDefault="00C939E8" w:rsidP="006501D2">
      <w:pPr>
        <w:spacing w:line="360" w:lineRule="auto"/>
        <w:rPr>
          <w:rFonts w:ascii="Arial" w:hAnsi="Arial" w:cs="Arial"/>
          <w:sz w:val="22"/>
          <w:szCs w:val="22"/>
        </w:rPr>
        <w:sectPr w:rsidR="00C939E8" w:rsidSect="00D556EA">
          <w:pgSz w:w="11906" w:h="16838"/>
          <w:pgMar w:top="567" w:right="1304" w:bottom="1134" w:left="1361" w:header="709" w:footer="709" w:gutter="0"/>
          <w:cols w:space="708"/>
          <w:docGrid w:linePitch="360"/>
        </w:sectPr>
      </w:pPr>
    </w:p>
    <w:p w:rsidR="00E60B2F" w:rsidRPr="00E60B2F" w:rsidRDefault="00E60B2F" w:rsidP="00E60B2F">
      <w:pPr>
        <w:pStyle w:val="KeinLeerraum"/>
        <w:spacing w:before="120"/>
        <w:rPr>
          <w:rFonts w:ascii="Arial Black" w:hAnsi="Arial Black" w:cs="Arial"/>
          <w:b/>
          <w:sz w:val="36"/>
          <w:szCs w:val="36"/>
        </w:rPr>
      </w:pPr>
      <w:r w:rsidRPr="00E60B2F">
        <w:rPr>
          <w:rFonts w:ascii="Arial Black" w:hAnsi="Arial Black" w:cs="Arial"/>
          <w:b/>
          <w:sz w:val="36"/>
          <w:szCs w:val="36"/>
        </w:rPr>
        <w:t>Ausländer- und Integrationsgesetz (AIG)</w:t>
      </w:r>
    </w:p>
    <w:p w:rsidR="00E60B2F" w:rsidRPr="00E60B2F" w:rsidRDefault="00E60B2F" w:rsidP="00E60B2F">
      <w:pPr>
        <w:pStyle w:val="KeinLeerraum"/>
        <w:spacing w:line="276" w:lineRule="auto"/>
        <w:rPr>
          <w:rFonts w:ascii="Arial Black" w:hAnsi="Arial Black" w:cs="Arial"/>
          <w:b/>
          <w:sz w:val="36"/>
          <w:szCs w:val="36"/>
        </w:rPr>
      </w:pPr>
      <w:r w:rsidRPr="00E60B2F">
        <w:rPr>
          <w:rFonts w:ascii="Arial Black" w:hAnsi="Arial Black" w:cs="Arial"/>
          <w:b/>
          <w:sz w:val="36"/>
          <w:szCs w:val="36"/>
        </w:rPr>
        <w:t>Bürgerrechtsgesetz (</w:t>
      </w:r>
      <w:proofErr w:type="spellStart"/>
      <w:r w:rsidRPr="00E60B2F">
        <w:rPr>
          <w:rFonts w:ascii="Arial Black" w:hAnsi="Arial Black" w:cs="Arial"/>
          <w:b/>
          <w:sz w:val="36"/>
          <w:szCs w:val="36"/>
        </w:rPr>
        <w:t>BüG</w:t>
      </w:r>
      <w:proofErr w:type="spellEnd"/>
      <w:r w:rsidRPr="00E60B2F">
        <w:rPr>
          <w:rFonts w:ascii="Arial Black" w:hAnsi="Arial Black" w:cs="Arial"/>
          <w:b/>
          <w:sz w:val="36"/>
          <w:szCs w:val="36"/>
        </w:rPr>
        <w:t>)</w:t>
      </w:r>
    </w:p>
    <w:p w:rsidR="00E60B2F" w:rsidRPr="00E60B2F" w:rsidRDefault="00E60B2F" w:rsidP="00E60B2F">
      <w:pPr>
        <w:pStyle w:val="KeinLeerraum"/>
        <w:rPr>
          <w:rFonts w:ascii="Arial Black" w:hAnsi="Arial Black" w:cs="Arial"/>
          <w:b/>
          <w:sz w:val="28"/>
          <w:szCs w:val="28"/>
        </w:rPr>
      </w:pPr>
    </w:p>
    <w:p w:rsidR="00BF7C54" w:rsidRDefault="00BF7C54" w:rsidP="00697348">
      <w:pPr>
        <w:pStyle w:val="KeinLeerraum"/>
        <w:rPr>
          <w:rFonts w:ascii="Arial Black" w:hAnsi="Arial Black" w:cs="Arial"/>
          <w:b/>
          <w:sz w:val="40"/>
          <w:szCs w:val="40"/>
        </w:rPr>
      </w:pPr>
      <w:r w:rsidRPr="00587B3C">
        <w:rPr>
          <w:rFonts w:ascii="Arial Black" w:hAnsi="Arial Black" w:cs="Arial"/>
          <w:b/>
          <w:sz w:val="40"/>
          <w:szCs w:val="40"/>
        </w:rPr>
        <w:t>E I N L A D U N G</w:t>
      </w:r>
    </w:p>
    <w:p w:rsidR="00BF7C54" w:rsidRPr="00E60B2F" w:rsidRDefault="00BF7C54" w:rsidP="00697348">
      <w:pPr>
        <w:pStyle w:val="KeinLeerraum"/>
        <w:rPr>
          <w:rFonts w:ascii="Arial Black" w:hAnsi="Arial Black" w:cs="Arial"/>
          <w:b/>
          <w:sz w:val="24"/>
          <w:szCs w:val="24"/>
        </w:rPr>
      </w:pPr>
    </w:p>
    <w:p w:rsidR="00697348" w:rsidRPr="00D97660" w:rsidRDefault="00BF7C54" w:rsidP="00697348">
      <w:pPr>
        <w:pStyle w:val="KeinLeerraum"/>
        <w:rPr>
          <w:rFonts w:ascii="Arial Black" w:hAnsi="Arial Black" w:cs="Arial"/>
          <w:b/>
          <w:sz w:val="28"/>
          <w:szCs w:val="28"/>
        </w:rPr>
      </w:pPr>
      <w:r w:rsidRPr="00D97660">
        <w:rPr>
          <w:rFonts w:ascii="Arial Black" w:hAnsi="Arial Black" w:cs="Arial"/>
          <w:b/>
          <w:sz w:val="28"/>
          <w:szCs w:val="28"/>
        </w:rPr>
        <w:t>zur</w:t>
      </w:r>
      <w:r w:rsidR="00697348" w:rsidRPr="00D97660">
        <w:rPr>
          <w:rFonts w:ascii="Arial Black" w:hAnsi="Arial Black" w:cs="Arial"/>
          <w:b/>
          <w:sz w:val="28"/>
          <w:szCs w:val="28"/>
        </w:rPr>
        <w:t xml:space="preserve"> </w:t>
      </w:r>
      <w:r w:rsidRPr="00D97660">
        <w:rPr>
          <w:rFonts w:ascii="Arial Black" w:hAnsi="Arial Black" w:cs="Arial"/>
          <w:b/>
          <w:sz w:val="28"/>
          <w:szCs w:val="28"/>
        </w:rPr>
        <w:t xml:space="preserve">Informationsveranstaltung </w:t>
      </w:r>
      <w:r w:rsidR="00697348" w:rsidRPr="00D97660">
        <w:rPr>
          <w:rFonts w:ascii="Arial Black" w:hAnsi="Arial Black" w:cs="Arial"/>
          <w:b/>
          <w:sz w:val="28"/>
          <w:szCs w:val="28"/>
        </w:rPr>
        <w:t xml:space="preserve">zu den </w:t>
      </w:r>
      <w:r w:rsidRPr="00D97660">
        <w:rPr>
          <w:rFonts w:ascii="Arial Black" w:hAnsi="Arial Black" w:cs="Arial"/>
          <w:b/>
          <w:sz w:val="28"/>
          <w:szCs w:val="28"/>
        </w:rPr>
        <w:t>Gesetzesänderung</w:t>
      </w:r>
      <w:r w:rsidR="00697348" w:rsidRPr="00D97660">
        <w:rPr>
          <w:rFonts w:ascii="Arial Black" w:hAnsi="Arial Black" w:cs="Arial"/>
          <w:b/>
          <w:sz w:val="28"/>
          <w:szCs w:val="28"/>
        </w:rPr>
        <w:t>en</w:t>
      </w:r>
      <w:r w:rsidRPr="00D97660">
        <w:rPr>
          <w:rFonts w:ascii="Arial Black" w:hAnsi="Arial Black" w:cs="Arial"/>
          <w:b/>
          <w:sz w:val="28"/>
          <w:szCs w:val="28"/>
        </w:rPr>
        <w:t xml:space="preserve"> </w:t>
      </w:r>
    </w:p>
    <w:p w:rsidR="00BF7C54" w:rsidRPr="00697348" w:rsidRDefault="00BF7C54" w:rsidP="00697348">
      <w:pPr>
        <w:pStyle w:val="KeinLeerraum"/>
        <w:rPr>
          <w:rFonts w:ascii="Arial" w:hAnsi="Arial" w:cs="Arial"/>
          <w:sz w:val="24"/>
          <w:szCs w:val="24"/>
        </w:rPr>
      </w:pPr>
    </w:p>
    <w:p w:rsidR="00BF7C54" w:rsidRPr="00697348" w:rsidRDefault="00BF7C54" w:rsidP="00697348">
      <w:pPr>
        <w:pStyle w:val="KeinLeerraum"/>
        <w:rPr>
          <w:rFonts w:ascii="Arial" w:hAnsi="Arial" w:cs="Arial"/>
          <w:sz w:val="24"/>
          <w:szCs w:val="24"/>
        </w:rPr>
      </w:pPr>
    </w:p>
    <w:p w:rsidR="00BF7C54" w:rsidRPr="00697348" w:rsidRDefault="00697348" w:rsidP="002D120E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97348">
        <w:rPr>
          <w:rFonts w:ascii="Arial" w:hAnsi="Arial" w:cs="Arial"/>
          <w:sz w:val="24"/>
          <w:szCs w:val="24"/>
        </w:rPr>
        <w:t xml:space="preserve">Per 1.1.2019 ist das überarbeitete Ausländer- und Integrationsgesetz AIG in Kraft getreten. </w:t>
      </w:r>
      <w:r w:rsidR="00BF7C54" w:rsidRPr="00697348">
        <w:rPr>
          <w:rFonts w:ascii="Arial" w:hAnsi="Arial" w:cs="Arial"/>
          <w:sz w:val="24"/>
          <w:szCs w:val="24"/>
        </w:rPr>
        <w:t xml:space="preserve">Die Revision </w:t>
      </w:r>
      <w:r w:rsidRPr="00697348">
        <w:rPr>
          <w:rFonts w:ascii="Arial" w:hAnsi="Arial" w:cs="Arial"/>
          <w:sz w:val="24"/>
          <w:szCs w:val="24"/>
        </w:rPr>
        <w:t>betrifft</w:t>
      </w:r>
      <w:r w:rsidR="00BF7C54" w:rsidRPr="00697348">
        <w:rPr>
          <w:rFonts w:ascii="Arial" w:hAnsi="Arial" w:cs="Arial"/>
          <w:sz w:val="24"/>
          <w:szCs w:val="24"/>
        </w:rPr>
        <w:t xml:space="preserve"> unter anderem die Anforderung an die Sprachkenntnisse für die Erteilung der </w:t>
      </w:r>
      <w:r w:rsidRPr="00697348">
        <w:rPr>
          <w:rFonts w:ascii="Arial" w:hAnsi="Arial" w:cs="Arial"/>
          <w:sz w:val="24"/>
          <w:szCs w:val="24"/>
        </w:rPr>
        <w:t xml:space="preserve">Aufenthalts- und </w:t>
      </w:r>
      <w:r w:rsidR="00BF7C54" w:rsidRPr="00697348">
        <w:rPr>
          <w:rFonts w:ascii="Arial" w:hAnsi="Arial" w:cs="Arial"/>
          <w:sz w:val="24"/>
          <w:szCs w:val="24"/>
        </w:rPr>
        <w:t>Niederlassungsbewilligung</w:t>
      </w:r>
      <w:r w:rsidRPr="00697348">
        <w:rPr>
          <w:rFonts w:ascii="Arial" w:hAnsi="Arial" w:cs="Arial"/>
          <w:sz w:val="24"/>
          <w:szCs w:val="24"/>
        </w:rPr>
        <w:t>en</w:t>
      </w:r>
      <w:r w:rsidR="00BF7C54" w:rsidRPr="00697348">
        <w:rPr>
          <w:rFonts w:ascii="Arial" w:hAnsi="Arial" w:cs="Arial"/>
          <w:sz w:val="24"/>
          <w:szCs w:val="24"/>
        </w:rPr>
        <w:t xml:space="preserve">, die Einbürgerung und für den Familiennachzug. </w:t>
      </w:r>
      <w:r w:rsidRPr="00697348">
        <w:rPr>
          <w:rFonts w:ascii="Arial" w:hAnsi="Arial" w:cs="Arial"/>
          <w:sz w:val="24"/>
          <w:szCs w:val="24"/>
        </w:rPr>
        <w:t>Gerne</w:t>
      </w:r>
      <w:r w:rsidR="00BF7C54" w:rsidRPr="00697348">
        <w:rPr>
          <w:rFonts w:ascii="Arial" w:hAnsi="Arial" w:cs="Arial"/>
          <w:sz w:val="24"/>
          <w:szCs w:val="24"/>
        </w:rPr>
        <w:t xml:space="preserve"> möchten </w:t>
      </w:r>
      <w:r w:rsidRPr="00697348">
        <w:rPr>
          <w:rFonts w:ascii="Arial" w:hAnsi="Arial" w:cs="Arial"/>
          <w:sz w:val="24"/>
          <w:szCs w:val="24"/>
        </w:rPr>
        <w:t xml:space="preserve">wir </w:t>
      </w:r>
      <w:r w:rsidR="00BF7C54" w:rsidRPr="00697348">
        <w:rPr>
          <w:rFonts w:ascii="Arial" w:hAnsi="Arial" w:cs="Arial"/>
          <w:sz w:val="24"/>
          <w:szCs w:val="24"/>
        </w:rPr>
        <w:t>Sie über die vorge</w:t>
      </w:r>
      <w:r w:rsidRPr="00697348">
        <w:rPr>
          <w:rFonts w:ascii="Arial" w:hAnsi="Arial" w:cs="Arial"/>
          <w:sz w:val="24"/>
          <w:szCs w:val="24"/>
        </w:rPr>
        <w:t>nommen Änderungen informieren.</w:t>
      </w:r>
    </w:p>
    <w:p w:rsidR="00BF7C54" w:rsidRPr="00697348" w:rsidRDefault="00BF7C54" w:rsidP="00697348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:rsidR="00BF7C54" w:rsidRPr="00697348" w:rsidRDefault="00BF7C54" w:rsidP="00E60B2F">
      <w:pPr>
        <w:pStyle w:val="KeinLeerraum"/>
        <w:spacing w:line="360" w:lineRule="auto"/>
        <w:jc w:val="center"/>
        <w:rPr>
          <w:rFonts w:ascii="Arial Black" w:hAnsi="Arial Black" w:cs="Arial"/>
          <w:sz w:val="24"/>
          <w:szCs w:val="24"/>
        </w:rPr>
      </w:pPr>
      <w:r w:rsidRPr="00697348">
        <w:rPr>
          <w:rFonts w:ascii="Arial Black" w:hAnsi="Arial Black" w:cs="Arial"/>
          <w:sz w:val="24"/>
          <w:szCs w:val="24"/>
        </w:rPr>
        <w:t>Dienstag, 18. Juni 2019 um 19.00 Uhr</w:t>
      </w:r>
    </w:p>
    <w:p w:rsidR="00BF7C54" w:rsidRPr="00D97660" w:rsidRDefault="00BF7C54" w:rsidP="00D97660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7348">
        <w:rPr>
          <w:rFonts w:ascii="Arial Black" w:hAnsi="Arial Black" w:cs="Arial"/>
          <w:sz w:val="24"/>
          <w:szCs w:val="24"/>
        </w:rPr>
        <w:t xml:space="preserve">Boccia Club Birch, Birchweg, Schaffhausen </w:t>
      </w:r>
      <w:r w:rsidRPr="00697348">
        <w:rPr>
          <w:rFonts w:ascii="Arial Black" w:hAnsi="Arial Black" w:cs="Arial"/>
          <w:sz w:val="24"/>
          <w:szCs w:val="24"/>
        </w:rPr>
        <w:br/>
      </w:r>
    </w:p>
    <w:p w:rsidR="00697348" w:rsidRPr="00697348" w:rsidRDefault="00697348" w:rsidP="00697348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7348">
        <w:rPr>
          <w:rFonts w:ascii="Arial" w:hAnsi="Arial" w:cs="Arial"/>
          <w:sz w:val="24"/>
          <w:szCs w:val="24"/>
        </w:rPr>
        <w:t>Wir freuen uns über eine zahlreiche Teilnahme.</w:t>
      </w:r>
    </w:p>
    <w:p w:rsidR="00BF7C54" w:rsidRPr="00697348" w:rsidRDefault="00BF7C54" w:rsidP="00697348">
      <w:pPr>
        <w:rPr>
          <w:rFonts w:ascii="Arial" w:hAnsi="Arial" w:cs="Arial"/>
          <w:noProof/>
        </w:rPr>
      </w:pPr>
    </w:p>
    <w:p w:rsidR="00697348" w:rsidRPr="00697348" w:rsidRDefault="00697348" w:rsidP="00697348">
      <w:pPr>
        <w:rPr>
          <w:rFonts w:ascii="Arial" w:hAnsi="Arial" w:cs="Arial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07"/>
      </w:tblGrid>
      <w:tr w:rsidR="002F38E8" w:rsidRPr="00697348" w:rsidTr="002F38E8">
        <w:trPr>
          <w:trHeight w:hRule="exact" w:val="567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b/>
                <w:noProof/>
              </w:rPr>
              <w:t>Beat Hartmann</w:t>
            </w:r>
          </w:p>
        </w:tc>
        <w:tc>
          <w:tcPr>
            <w:tcW w:w="4507" w:type="dxa"/>
            <w:tcMar>
              <w:left w:w="0" w:type="dxa"/>
              <w:right w:w="0" w:type="dxa"/>
            </w:tcMar>
          </w:tcPr>
          <w:p w:rsidR="002F38E8" w:rsidRPr="00697348" w:rsidRDefault="002F38E8" w:rsidP="009F0FBE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b/>
                <w:noProof/>
              </w:rPr>
              <w:t>Kurt Zubler</w:t>
            </w:r>
          </w:p>
        </w:tc>
      </w:tr>
      <w:tr w:rsidR="002F38E8" w:rsidRPr="00697348" w:rsidTr="002F38E8">
        <w:trPr>
          <w:trHeight w:hRule="exact" w:val="1985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noProof/>
              </w:rPr>
              <w:t>KANTON SCHAFFHAUSEN</w:t>
            </w:r>
          </w:p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noProof/>
              </w:rPr>
              <w:t>Migrationsamt und Passbüro</w:t>
            </w:r>
          </w:p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hyperlink r:id="rId6" w:history="1">
              <w:r w:rsidRPr="00697348">
                <w:rPr>
                  <w:rStyle w:val="Hyperlink"/>
                  <w:rFonts w:ascii="Arial" w:hAnsi="Arial" w:cs="Arial"/>
                  <w:noProof/>
                </w:rPr>
                <w:t>migrationsamt@ktsh.ch</w:t>
              </w:r>
            </w:hyperlink>
          </w:p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noProof/>
              </w:rPr>
              <w:t>Tel. 052 632 74 76</w:t>
            </w:r>
          </w:p>
        </w:tc>
        <w:tc>
          <w:tcPr>
            <w:tcW w:w="4507" w:type="dxa"/>
            <w:tcMar>
              <w:left w:w="0" w:type="dxa"/>
              <w:right w:w="0" w:type="dxa"/>
            </w:tcMar>
          </w:tcPr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noProof/>
              </w:rPr>
              <w:t>INTEGRES</w:t>
            </w:r>
          </w:p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noProof/>
              </w:rPr>
              <w:t xml:space="preserve">Integrationsfachstelle für die Region Schaffhausen </w:t>
            </w:r>
            <w:hyperlink r:id="rId7" w:history="1">
              <w:r w:rsidRPr="00697348">
                <w:rPr>
                  <w:rStyle w:val="Hyperlink"/>
                  <w:rFonts w:ascii="Arial" w:hAnsi="Arial" w:cs="Arial"/>
                  <w:noProof/>
                </w:rPr>
                <w:t>info@integres.ch</w:t>
              </w:r>
            </w:hyperlink>
          </w:p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  <w:r w:rsidRPr="00697348">
              <w:rPr>
                <w:rFonts w:ascii="Arial" w:hAnsi="Arial" w:cs="Arial"/>
                <w:noProof/>
              </w:rPr>
              <w:t>Tel. 052 624 88 67</w:t>
            </w:r>
          </w:p>
          <w:p w:rsidR="002F38E8" w:rsidRPr="00697348" w:rsidRDefault="002F38E8" w:rsidP="00D430EF">
            <w:pPr>
              <w:rPr>
                <w:rFonts w:ascii="Arial" w:hAnsi="Arial" w:cs="Arial"/>
                <w:noProof/>
              </w:rPr>
            </w:pPr>
          </w:p>
        </w:tc>
      </w:tr>
    </w:tbl>
    <w:p w:rsidR="00E67EBE" w:rsidRPr="00DA2C4B" w:rsidRDefault="00E67EBE" w:rsidP="00DA2C4B">
      <w:pPr>
        <w:rPr>
          <w:rFonts w:ascii="Arial" w:hAnsi="Arial" w:cs="Arial"/>
          <w:noProof/>
          <w:sz w:val="22"/>
          <w:szCs w:val="22"/>
        </w:rPr>
      </w:pPr>
    </w:p>
    <w:sectPr w:rsidR="00E67EBE" w:rsidRPr="00DA2C4B" w:rsidSect="00C939E8">
      <w:type w:val="continuous"/>
      <w:pgSz w:w="11906" w:h="16838"/>
      <w:pgMar w:top="1418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54"/>
    <w:rsid w:val="00076F4F"/>
    <w:rsid w:val="000F726A"/>
    <w:rsid w:val="001B0F4D"/>
    <w:rsid w:val="00297FF8"/>
    <w:rsid w:val="002D120E"/>
    <w:rsid w:val="002F38E8"/>
    <w:rsid w:val="003C4A4B"/>
    <w:rsid w:val="00402B64"/>
    <w:rsid w:val="004E123B"/>
    <w:rsid w:val="005D29F0"/>
    <w:rsid w:val="00607EEE"/>
    <w:rsid w:val="006501D2"/>
    <w:rsid w:val="00697348"/>
    <w:rsid w:val="007D0A05"/>
    <w:rsid w:val="008217FF"/>
    <w:rsid w:val="00946279"/>
    <w:rsid w:val="009D3F4D"/>
    <w:rsid w:val="009F0FBE"/>
    <w:rsid w:val="00A15D18"/>
    <w:rsid w:val="00B84096"/>
    <w:rsid w:val="00BF7C54"/>
    <w:rsid w:val="00C939E8"/>
    <w:rsid w:val="00CF20C0"/>
    <w:rsid w:val="00D037E5"/>
    <w:rsid w:val="00D556EA"/>
    <w:rsid w:val="00D7305E"/>
    <w:rsid w:val="00D97660"/>
    <w:rsid w:val="00DA2C4B"/>
    <w:rsid w:val="00E0154D"/>
    <w:rsid w:val="00E27F69"/>
    <w:rsid w:val="00E60B2F"/>
    <w:rsid w:val="00E67EBE"/>
    <w:rsid w:val="00E715D1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D0669-3856-4714-A288-4239FA4E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D556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56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56EA"/>
  </w:style>
  <w:style w:type="paragraph" w:styleId="Kommentarthema">
    <w:name w:val="annotation subject"/>
    <w:basedOn w:val="Kommentartext"/>
    <w:next w:val="Kommentartext"/>
    <w:link w:val="KommentarthemaZchn"/>
    <w:rsid w:val="00D556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56EA"/>
    <w:rPr>
      <w:b/>
      <w:bCs/>
    </w:rPr>
  </w:style>
  <w:style w:type="paragraph" w:styleId="Sprechblasentext">
    <w:name w:val="Balloon Text"/>
    <w:basedOn w:val="Standard"/>
    <w:link w:val="SprechblasentextZchn"/>
    <w:rsid w:val="00D556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556E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15D18"/>
    <w:rPr>
      <w:color w:val="808080"/>
    </w:rPr>
  </w:style>
  <w:style w:type="character" w:styleId="Hyperlink">
    <w:name w:val="Hyperlink"/>
    <w:basedOn w:val="Absatz-Standardschriftart"/>
    <w:rsid w:val="00C939E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F7C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ntegre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grationsamt@ktsh.ch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Zubler Kurt</dc:creator>
  <cp:keywords/>
  <dc:description/>
  <cp:lastModifiedBy>Katarina Dujmovic</cp:lastModifiedBy>
  <cp:revision>2</cp:revision>
  <cp:lastPrinted>2019-05-24T14:04:00Z</cp:lastPrinted>
  <dcterms:created xsi:type="dcterms:W3CDTF">2019-06-13T21:28:00Z</dcterms:created>
  <dcterms:modified xsi:type="dcterms:W3CDTF">2019-06-13T21:28:00Z</dcterms:modified>
</cp:coreProperties>
</file>